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52D88" w:rsidRPr="00252D88" w14:paraId="71558BB9" w14:textId="77777777" w:rsidTr="00287820">
        <w:tc>
          <w:tcPr>
            <w:tcW w:w="9628" w:type="dxa"/>
            <w:vAlign w:val="center"/>
          </w:tcPr>
          <w:p w14:paraId="4E0F2B4A" w14:textId="77777777" w:rsidR="00252D88" w:rsidRPr="00252D88" w:rsidRDefault="00252D88" w:rsidP="00252D88">
            <w:pPr>
              <w:suppressLineNumbers/>
              <w:autoSpaceDE/>
              <w:autoSpaceDN/>
              <w:spacing w:after="160" w:line="259" w:lineRule="auto"/>
              <w:jc w:val="both"/>
              <w:rPr>
                <w:rFonts w:ascii="Verdana" w:hAnsi="Verdana" w:cs="Lucida Sans"/>
                <w:b/>
                <w:sz w:val="18"/>
                <w:szCs w:val="18"/>
              </w:rPr>
            </w:pPr>
            <w:r w:rsidRPr="00252D88">
              <w:rPr>
                <w:rFonts w:ascii="Verdana" w:hAnsi="Verdana" w:cs="Lucida Sans"/>
                <w:b/>
                <w:sz w:val="18"/>
                <w:szCs w:val="18"/>
              </w:rPr>
              <w:t>PROCEDURA APERTA PER LA CONCLUSIONE DI UN ACCORDO QUADRO IN 9 LOTTI, CON UN OPERATORE, PER L’AFFIDAMENTO DEL SERVIZIO DI MANUTENZIONE DELLE MACCHINE OPERATRICI, AUTOCARRI LEGGERI E PESANTI, AUTOVETTURE E PICK UP DI IGEA S.P.A., E DELL’ADEGUAMENTO ALL’ALLEGATO V DEL D. LGS. 81/08 DELLE PALE CARICATRICI DA SOTTERRANEO WAGNER DI OLMEDO</w:t>
            </w:r>
          </w:p>
          <w:p w14:paraId="36FC8D53" w14:textId="19A2375E" w:rsidR="00252D88" w:rsidRPr="00252D88" w:rsidRDefault="00252D88" w:rsidP="00252D88">
            <w:pPr>
              <w:suppressLineNumbers/>
              <w:autoSpaceDE/>
              <w:autoSpaceDN/>
              <w:spacing w:after="160" w:line="259" w:lineRule="auto"/>
              <w:rPr>
                <w:rFonts w:ascii="Verdana" w:hAnsi="Verdana" w:cs="Lucida Sans"/>
                <w:b/>
                <w:sz w:val="18"/>
                <w:szCs w:val="18"/>
              </w:rPr>
            </w:pPr>
            <w:r w:rsidRPr="00252D88">
              <w:rPr>
                <w:rFonts w:ascii="Verdana" w:hAnsi="Verdana" w:cs="Lucida Sans"/>
                <w:b/>
                <w:sz w:val="18"/>
                <w:szCs w:val="18"/>
              </w:rPr>
              <w:t xml:space="preserve">Lotto 1 CIG </w:t>
            </w:r>
            <w:r w:rsidR="006A1B33" w:rsidRPr="006A1B33">
              <w:rPr>
                <w:rFonts w:ascii="Verdana" w:hAnsi="Verdana" w:cs="Lucida Sans"/>
                <w:b/>
                <w:sz w:val="18"/>
                <w:szCs w:val="18"/>
              </w:rPr>
              <w:t>BA75F84518</w:t>
            </w:r>
            <w:r w:rsidR="006A1B33">
              <w:rPr>
                <w:rFonts w:ascii="Verdana" w:hAnsi="Verdana" w:cs="Lucida Sans"/>
                <w:b/>
                <w:sz w:val="18"/>
                <w:szCs w:val="18"/>
              </w:rPr>
              <w:t xml:space="preserve">         </w:t>
            </w:r>
            <w:r w:rsidRPr="00252D88">
              <w:rPr>
                <w:rFonts w:ascii="Verdana" w:hAnsi="Verdana" w:cs="Lucida Sans"/>
                <w:b/>
                <w:sz w:val="18"/>
                <w:szCs w:val="18"/>
              </w:rPr>
              <w:t xml:space="preserve"> Lotto 2 CIG </w:t>
            </w:r>
            <w:r w:rsidR="006A1B33" w:rsidRPr="006A1B33">
              <w:rPr>
                <w:rFonts w:ascii="Verdana" w:hAnsi="Verdana" w:cs="Lucida Sans"/>
                <w:b/>
                <w:sz w:val="18"/>
                <w:szCs w:val="18"/>
              </w:rPr>
              <w:t>BA75F855EB</w:t>
            </w:r>
            <w:r w:rsidR="006A1B33">
              <w:rPr>
                <w:rFonts w:ascii="Verdana" w:hAnsi="Verdana" w:cs="Lucida Sans"/>
                <w:b/>
                <w:sz w:val="18"/>
                <w:szCs w:val="18"/>
              </w:rPr>
              <w:t xml:space="preserve">         </w:t>
            </w:r>
            <w:r w:rsidRPr="00252D88">
              <w:rPr>
                <w:rFonts w:ascii="Verdana" w:hAnsi="Verdana" w:cs="Lucida Sans"/>
                <w:b/>
                <w:sz w:val="18"/>
                <w:szCs w:val="18"/>
              </w:rPr>
              <w:t xml:space="preserve"> Lotto 3 CIG </w:t>
            </w:r>
            <w:r w:rsidR="006A1B33" w:rsidRPr="006A1B33">
              <w:rPr>
                <w:rFonts w:ascii="Verdana" w:hAnsi="Verdana" w:cs="Lucida Sans"/>
                <w:b/>
                <w:sz w:val="18"/>
                <w:szCs w:val="18"/>
              </w:rPr>
              <w:t>BA75F866BE</w:t>
            </w:r>
          </w:p>
          <w:p w14:paraId="11C68205" w14:textId="536DF73B" w:rsidR="00252D88" w:rsidRPr="00252D88" w:rsidRDefault="00252D88" w:rsidP="00252D88">
            <w:pPr>
              <w:suppressLineNumbers/>
              <w:autoSpaceDE/>
              <w:autoSpaceDN/>
              <w:spacing w:after="160" w:line="259" w:lineRule="auto"/>
              <w:rPr>
                <w:rFonts w:ascii="Verdana" w:hAnsi="Verdana" w:cs="Lucida Sans"/>
                <w:b/>
                <w:sz w:val="18"/>
                <w:szCs w:val="18"/>
              </w:rPr>
            </w:pPr>
            <w:r w:rsidRPr="00252D88">
              <w:rPr>
                <w:rFonts w:ascii="Verdana" w:hAnsi="Verdana" w:cs="Lucida Sans"/>
                <w:b/>
                <w:sz w:val="18"/>
                <w:szCs w:val="18"/>
              </w:rPr>
              <w:t xml:space="preserve">Lotto 4 CIG </w:t>
            </w:r>
            <w:r w:rsidR="006A1B33" w:rsidRPr="006A1B33">
              <w:rPr>
                <w:rFonts w:ascii="Verdana" w:hAnsi="Verdana" w:cs="Lucida Sans"/>
                <w:b/>
                <w:sz w:val="18"/>
                <w:szCs w:val="18"/>
              </w:rPr>
              <w:t>BA75F87791</w:t>
            </w:r>
            <w:r w:rsidR="006A1B33">
              <w:rPr>
                <w:rFonts w:ascii="Verdana" w:hAnsi="Verdana" w:cs="Lucida Sans"/>
                <w:b/>
                <w:sz w:val="18"/>
                <w:szCs w:val="18"/>
              </w:rPr>
              <w:t xml:space="preserve">         </w:t>
            </w:r>
            <w:r w:rsidRPr="00252D88">
              <w:rPr>
                <w:rFonts w:ascii="Verdana" w:hAnsi="Verdana" w:cs="Lucida Sans"/>
                <w:b/>
                <w:sz w:val="18"/>
                <w:szCs w:val="18"/>
              </w:rPr>
              <w:t xml:space="preserve"> Lotto 5 CIG </w:t>
            </w:r>
            <w:r w:rsidR="006A1B33" w:rsidRPr="006A1B33">
              <w:rPr>
                <w:rFonts w:ascii="Verdana" w:hAnsi="Verdana" w:cs="Lucida Sans"/>
                <w:b/>
                <w:sz w:val="18"/>
                <w:szCs w:val="18"/>
              </w:rPr>
              <w:t>BA75F88864</w:t>
            </w:r>
            <w:r w:rsidR="006A1B33">
              <w:rPr>
                <w:rFonts w:ascii="Verdana" w:hAnsi="Verdana" w:cs="Lucida Sans"/>
                <w:b/>
                <w:sz w:val="18"/>
                <w:szCs w:val="18"/>
              </w:rPr>
              <w:t xml:space="preserve">         </w:t>
            </w:r>
            <w:r w:rsidRPr="00252D88">
              <w:rPr>
                <w:rFonts w:ascii="Verdana" w:hAnsi="Verdana" w:cs="Lucida Sans"/>
                <w:b/>
                <w:sz w:val="18"/>
                <w:szCs w:val="18"/>
              </w:rPr>
              <w:t xml:space="preserve"> Lotto 6 CIG </w:t>
            </w:r>
            <w:r w:rsidR="006A1B33" w:rsidRPr="006A1B33">
              <w:rPr>
                <w:rFonts w:ascii="Verdana" w:hAnsi="Verdana" w:cs="Lucida Sans"/>
                <w:b/>
                <w:sz w:val="18"/>
                <w:szCs w:val="18"/>
              </w:rPr>
              <w:t>BA75F89937</w:t>
            </w:r>
          </w:p>
          <w:p w14:paraId="0776BDA1" w14:textId="71098805" w:rsidR="00252D88" w:rsidRPr="00252D88" w:rsidRDefault="00252D88" w:rsidP="00252D88">
            <w:pPr>
              <w:autoSpaceDE/>
              <w:autoSpaceDN/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  <w:r w:rsidRPr="00252D88">
              <w:rPr>
                <w:rFonts w:ascii="Verdana" w:hAnsi="Verdana"/>
                <w:b/>
                <w:sz w:val="18"/>
                <w:szCs w:val="18"/>
              </w:rPr>
              <w:t xml:space="preserve">Lotto 7 CIG </w:t>
            </w:r>
            <w:r w:rsidR="006A1B33" w:rsidRPr="006A1B33">
              <w:rPr>
                <w:rFonts w:ascii="Verdana" w:hAnsi="Verdana"/>
                <w:b/>
                <w:sz w:val="18"/>
                <w:szCs w:val="18"/>
              </w:rPr>
              <w:t>BA75F8AA0A</w:t>
            </w:r>
            <w:r w:rsidR="006A1B33">
              <w:rPr>
                <w:rFonts w:ascii="Verdana" w:hAnsi="Verdana"/>
                <w:b/>
                <w:sz w:val="18"/>
                <w:szCs w:val="18"/>
              </w:rPr>
              <w:t xml:space="preserve">        </w:t>
            </w:r>
            <w:r w:rsidRPr="00252D88">
              <w:rPr>
                <w:rFonts w:ascii="Verdana" w:hAnsi="Verdana"/>
                <w:b/>
                <w:sz w:val="18"/>
                <w:szCs w:val="18"/>
              </w:rPr>
              <w:t xml:space="preserve"> Lotto 8 CIG </w:t>
            </w:r>
            <w:r w:rsidR="006A1B33" w:rsidRPr="006A1B33">
              <w:rPr>
                <w:rFonts w:ascii="Verdana" w:hAnsi="Verdana"/>
                <w:b/>
                <w:sz w:val="18"/>
                <w:szCs w:val="18"/>
              </w:rPr>
              <w:t>BA75F8BADD</w:t>
            </w:r>
            <w:r w:rsidR="006A1B33">
              <w:rPr>
                <w:rFonts w:ascii="Verdana" w:hAnsi="Verdana"/>
                <w:b/>
                <w:sz w:val="18"/>
                <w:szCs w:val="18"/>
              </w:rPr>
              <w:t xml:space="preserve">        </w:t>
            </w:r>
            <w:r w:rsidRPr="00252D88">
              <w:rPr>
                <w:rFonts w:ascii="Verdana" w:hAnsi="Verdana"/>
                <w:b/>
                <w:sz w:val="18"/>
                <w:szCs w:val="18"/>
              </w:rPr>
              <w:t xml:space="preserve"> Lotto 9 CIG </w:t>
            </w:r>
            <w:r w:rsidR="006A1B33" w:rsidRPr="006A1B33">
              <w:rPr>
                <w:rFonts w:ascii="Verdana" w:hAnsi="Verdana"/>
                <w:b/>
                <w:sz w:val="18"/>
                <w:szCs w:val="18"/>
              </w:rPr>
              <w:t>BA75F8CBB0</w:t>
            </w:r>
            <w:r w:rsidRPr="00252D88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</w:tbl>
    <w:p w14:paraId="79DE27EC" w14:textId="77777777" w:rsidR="00252D88" w:rsidRPr="00252D88" w:rsidRDefault="00252D88" w:rsidP="00252D88">
      <w:pPr>
        <w:suppressAutoHyphens/>
        <w:autoSpaceDE/>
        <w:autoSpaceDN/>
        <w:spacing w:after="160" w:line="259" w:lineRule="auto"/>
        <w:rPr>
          <w:rFonts w:ascii="Verdana" w:eastAsia="Calibri" w:hAnsi="Verdana" w:cs="Calibri"/>
          <w:sz w:val="18"/>
          <w:szCs w:val="18"/>
          <w:lang w:eastAsia="en-US"/>
        </w:rPr>
      </w:pPr>
    </w:p>
    <w:p w14:paraId="73CB3C50" w14:textId="77777777" w:rsidR="00252D88" w:rsidRPr="00252D88" w:rsidRDefault="00252D88" w:rsidP="00252D88">
      <w:pPr>
        <w:suppressAutoHyphens/>
        <w:autoSpaceDE/>
        <w:autoSpaceDN/>
        <w:spacing w:after="160" w:line="259" w:lineRule="auto"/>
        <w:jc w:val="both"/>
        <w:rPr>
          <w:rFonts w:ascii="Verdana" w:eastAsia="Calibri" w:hAnsi="Verdana" w:cs="Calibri"/>
          <w:sz w:val="18"/>
          <w:szCs w:val="18"/>
          <w:lang w:eastAsia="en-US"/>
        </w:rPr>
      </w:pPr>
      <w:r w:rsidRPr="00252D88">
        <w:rPr>
          <w:rFonts w:ascii="Verdana" w:eastAsia="Calibri" w:hAnsi="Verdana" w:cs="Calibri"/>
          <w:sz w:val="18"/>
          <w:szCs w:val="18"/>
          <w:lang w:eastAsia="en-US"/>
        </w:rPr>
        <w:t>Le dichiarazioni sostitut</w:t>
      </w:r>
      <w:bookmarkStart w:id="0" w:name="_GoBack"/>
      <w:bookmarkEnd w:id="0"/>
      <w:r w:rsidRPr="00252D88">
        <w:rPr>
          <w:rFonts w:ascii="Verdana" w:eastAsia="Calibri" w:hAnsi="Verdana" w:cs="Calibri"/>
          <w:sz w:val="18"/>
          <w:szCs w:val="18"/>
          <w:lang w:eastAsia="en-US"/>
        </w:rPr>
        <w:t>ive di certificazioni e dell’atto di notorietà sono rese ai sensi degli articoli 46 e 47 del Testo unico delle disposizioni legislative e regolamentari in materia di documentazione amministrativa approvato con decreto del Presidente della Repubblica 28.12.2000, n. 445</w:t>
      </w:r>
    </w:p>
    <w:p w14:paraId="56D5BACD" w14:textId="77777777" w:rsidR="00252D88" w:rsidRPr="00252D88" w:rsidRDefault="00252D88" w:rsidP="00252D88">
      <w:pPr>
        <w:suppressAutoHyphens/>
        <w:autoSpaceDE/>
        <w:autoSpaceDN/>
        <w:spacing w:after="160" w:line="259" w:lineRule="auto"/>
        <w:jc w:val="both"/>
        <w:rPr>
          <w:rFonts w:ascii="Verdana" w:eastAsia="Calibri" w:hAnsi="Verdana" w:cs="Calibri"/>
          <w:sz w:val="18"/>
          <w:szCs w:val="18"/>
          <w:lang w:eastAsia="en-US"/>
        </w:rPr>
      </w:pPr>
    </w:p>
    <w:p w14:paraId="606C407C" w14:textId="77777777" w:rsidR="00252D88" w:rsidRPr="00252D88" w:rsidRDefault="00252D88" w:rsidP="00252D88">
      <w:pPr>
        <w:suppressLineNumbers/>
        <w:tabs>
          <w:tab w:val="left" w:pos="6663"/>
        </w:tabs>
        <w:suppressAutoHyphens/>
        <w:autoSpaceDE/>
        <w:autoSpaceDN/>
        <w:spacing w:after="160" w:line="259" w:lineRule="auto"/>
        <w:ind w:left="6379"/>
        <w:rPr>
          <w:rFonts w:ascii="Verdana" w:eastAsia="Calibri" w:hAnsi="Verdana" w:cs="Lucida Sans"/>
          <w:sz w:val="18"/>
          <w:szCs w:val="18"/>
          <w:lang w:eastAsia="en-US"/>
        </w:rPr>
      </w:pPr>
      <w:r w:rsidRPr="00252D88">
        <w:rPr>
          <w:rFonts w:ascii="Verdana" w:eastAsia="Calibri" w:hAnsi="Verdana" w:cs="Lucida Sans"/>
          <w:sz w:val="18"/>
          <w:szCs w:val="18"/>
          <w:lang w:eastAsia="en-US"/>
        </w:rPr>
        <w:t>Spett.le IGEA SPA</w:t>
      </w:r>
    </w:p>
    <w:p w14:paraId="33F2B21C" w14:textId="77777777" w:rsidR="00252D88" w:rsidRPr="00252D88" w:rsidRDefault="00252D88" w:rsidP="00252D88">
      <w:pPr>
        <w:suppressLineNumbers/>
        <w:tabs>
          <w:tab w:val="left" w:pos="6663"/>
        </w:tabs>
        <w:suppressAutoHyphens/>
        <w:autoSpaceDE/>
        <w:autoSpaceDN/>
        <w:spacing w:after="160" w:line="259" w:lineRule="auto"/>
        <w:ind w:left="6379"/>
        <w:rPr>
          <w:rFonts w:ascii="Verdana" w:eastAsia="Calibri" w:hAnsi="Verdana" w:cs="Lucida Sans"/>
          <w:sz w:val="18"/>
          <w:szCs w:val="18"/>
          <w:lang w:eastAsia="en-US"/>
        </w:rPr>
      </w:pPr>
      <w:proofErr w:type="spellStart"/>
      <w:r w:rsidRPr="00252D88">
        <w:rPr>
          <w:rFonts w:ascii="Verdana" w:eastAsia="Calibri" w:hAnsi="Verdana" w:cs="Lucida Sans"/>
          <w:sz w:val="18"/>
          <w:szCs w:val="18"/>
          <w:lang w:eastAsia="en-US"/>
        </w:rPr>
        <w:t>Loc</w:t>
      </w:r>
      <w:proofErr w:type="spellEnd"/>
      <w:r w:rsidRPr="00252D88">
        <w:rPr>
          <w:rFonts w:ascii="Verdana" w:eastAsia="Calibri" w:hAnsi="Verdana" w:cs="Lucida Sans"/>
          <w:sz w:val="18"/>
          <w:szCs w:val="18"/>
          <w:lang w:eastAsia="en-US"/>
        </w:rPr>
        <w:t>. Campo Pisano Iglesias</w:t>
      </w:r>
    </w:p>
    <w:p w14:paraId="00A7A694" w14:textId="77777777" w:rsidR="00252D88" w:rsidRPr="00252D88" w:rsidRDefault="00252D88" w:rsidP="00252D88">
      <w:pPr>
        <w:suppressAutoHyphens/>
        <w:autoSpaceDE/>
        <w:autoSpaceDN/>
        <w:spacing w:after="160" w:line="259" w:lineRule="auto"/>
        <w:jc w:val="both"/>
        <w:rPr>
          <w:rFonts w:ascii="Verdana" w:eastAsia="Calibri" w:hAnsi="Verdana" w:cs="Calibri"/>
          <w:sz w:val="18"/>
          <w:szCs w:val="18"/>
          <w:lang w:eastAsia="en-US"/>
        </w:rPr>
      </w:pPr>
    </w:p>
    <w:tbl>
      <w:tblPr>
        <w:tblStyle w:val="Grigliatabella"/>
        <w:tblW w:w="9493" w:type="dxa"/>
        <w:tblLayout w:type="fixed"/>
        <w:tblLook w:val="04A0" w:firstRow="1" w:lastRow="0" w:firstColumn="1" w:lastColumn="0" w:noHBand="0" w:noVBand="1"/>
      </w:tblPr>
      <w:tblGrid>
        <w:gridCol w:w="2641"/>
        <w:gridCol w:w="6852"/>
      </w:tblGrid>
      <w:tr w:rsidR="00252D88" w:rsidRPr="00252D88" w14:paraId="60B6A35A" w14:textId="77777777" w:rsidTr="00252D88">
        <w:tc>
          <w:tcPr>
            <w:tcW w:w="2641" w:type="dxa"/>
            <w:shd w:val="clear" w:color="auto" w:fill="00B050"/>
          </w:tcPr>
          <w:p w14:paraId="3AAE3D67" w14:textId="77777777" w:rsidR="00252D88" w:rsidRPr="00252D88" w:rsidRDefault="00252D88" w:rsidP="00252D88">
            <w:pPr>
              <w:autoSpaceDE/>
              <w:autoSpaceDN/>
              <w:jc w:val="both"/>
              <w:rPr>
                <w:rFonts w:ascii="Verdana" w:hAnsi="Verdana"/>
                <w:color w:val="FFFFFF"/>
                <w:sz w:val="18"/>
                <w:szCs w:val="18"/>
              </w:rPr>
            </w:pPr>
            <w:r w:rsidRPr="00252D88">
              <w:rPr>
                <w:rFonts w:ascii="Verdana" w:hAnsi="Verdana"/>
                <w:color w:val="FFFFFF"/>
                <w:sz w:val="18"/>
                <w:szCs w:val="18"/>
              </w:rPr>
              <w:t>Denominazione Operatore economico</w:t>
            </w:r>
          </w:p>
        </w:tc>
        <w:tc>
          <w:tcPr>
            <w:tcW w:w="6851" w:type="dxa"/>
            <w:shd w:val="clear" w:color="auto" w:fill="FFFFFF"/>
          </w:tcPr>
          <w:p w14:paraId="497676C1" w14:textId="77777777" w:rsidR="00252D88" w:rsidRPr="00252D88" w:rsidRDefault="00252D88" w:rsidP="00252D88">
            <w:pPr>
              <w:autoSpaceDE/>
              <w:autoSpaceDN/>
              <w:jc w:val="both"/>
              <w:rPr>
                <w:rFonts w:ascii="Verdana" w:hAnsi="Verdana"/>
                <w:color w:val="FFFFFF"/>
                <w:sz w:val="18"/>
                <w:szCs w:val="18"/>
              </w:rPr>
            </w:pPr>
          </w:p>
        </w:tc>
      </w:tr>
      <w:tr w:rsidR="00252D88" w:rsidRPr="00252D88" w14:paraId="618E8DBE" w14:textId="77777777" w:rsidTr="00287820">
        <w:tc>
          <w:tcPr>
            <w:tcW w:w="2641" w:type="dxa"/>
            <w:shd w:val="clear" w:color="auto" w:fill="00B050"/>
          </w:tcPr>
          <w:p w14:paraId="59A59A59" w14:textId="77777777" w:rsidR="00252D88" w:rsidRPr="00252D88" w:rsidRDefault="00252D88" w:rsidP="00252D88">
            <w:pPr>
              <w:autoSpaceDE/>
              <w:autoSpaceDN/>
              <w:jc w:val="both"/>
              <w:rPr>
                <w:rFonts w:ascii="Verdana" w:hAnsi="Verdana"/>
                <w:sz w:val="18"/>
                <w:szCs w:val="18"/>
              </w:rPr>
            </w:pPr>
            <w:r w:rsidRPr="00252D88">
              <w:rPr>
                <w:rFonts w:ascii="Verdana" w:hAnsi="Verdana"/>
                <w:color w:val="FFFFFF"/>
                <w:sz w:val="18"/>
                <w:szCs w:val="18"/>
              </w:rPr>
              <w:t>Tipologia societaria</w:t>
            </w:r>
          </w:p>
        </w:tc>
        <w:tc>
          <w:tcPr>
            <w:tcW w:w="6851" w:type="dxa"/>
          </w:tcPr>
          <w:p w14:paraId="411F1C54" w14:textId="77777777" w:rsidR="00252D88" w:rsidRPr="00252D88" w:rsidRDefault="00252D88" w:rsidP="00252D88">
            <w:pPr>
              <w:autoSpaceDE/>
              <w:autoSpaceDN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52D88" w:rsidRPr="00252D88" w14:paraId="47FD49D6" w14:textId="77777777" w:rsidTr="00287820">
        <w:tc>
          <w:tcPr>
            <w:tcW w:w="2641" w:type="dxa"/>
            <w:shd w:val="clear" w:color="auto" w:fill="00B050"/>
          </w:tcPr>
          <w:p w14:paraId="34E099F3" w14:textId="77777777" w:rsidR="00252D88" w:rsidRPr="00252D88" w:rsidRDefault="00252D88" w:rsidP="00252D88">
            <w:pPr>
              <w:autoSpaceDE/>
              <w:autoSpaceDN/>
              <w:jc w:val="both"/>
              <w:rPr>
                <w:rFonts w:ascii="Verdana" w:hAnsi="Verdana"/>
                <w:sz w:val="18"/>
                <w:szCs w:val="18"/>
              </w:rPr>
            </w:pPr>
            <w:r w:rsidRPr="00252D88">
              <w:rPr>
                <w:rFonts w:ascii="Verdana" w:hAnsi="Verdana"/>
                <w:color w:val="FFFFFF"/>
                <w:sz w:val="18"/>
                <w:szCs w:val="18"/>
              </w:rPr>
              <w:t>Partita IVA/Codice fiscale</w:t>
            </w:r>
          </w:p>
        </w:tc>
        <w:tc>
          <w:tcPr>
            <w:tcW w:w="6851" w:type="dxa"/>
          </w:tcPr>
          <w:p w14:paraId="277ED6A5" w14:textId="77777777" w:rsidR="00252D88" w:rsidRPr="00252D88" w:rsidRDefault="00252D88" w:rsidP="00252D88">
            <w:pPr>
              <w:autoSpaceDE/>
              <w:autoSpaceDN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52D88" w:rsidRPr="00252D88" w14:paraId="1042DF04" w14:textId="77777777" w:rsidTr="00287820">
        <w:tc>
          <w:tcPr>
            <w:tcW w:w="2641" w:type="dxa"/>
            <w:shd w:val="clear" w:color="auto" w:fill="00B050"/>
          </w:tcPr>
          <w:p w14:paraId="5B068509" w14:textId="77777777" w:rsidR="00252D88" w:rsidRPr="00252D88" w:rsidRDefault="00252D88" w:rsidP="00252D88">
            <w:pPr>
              <w:autoSpaceDE/>
              <w:autoSpaceDN/>
              <w:jc w:val="both"/>
              <w:rPr>
                <w:rFonts w:ascii="Verdana" w:hAnsi="Verdana"/>
                <w:color w:val="FFFFFF"/>
                <w:sz w:val="18"/>
                <w:szCs w:val="18"/>
              </w:rPr>
            </w:pPr>
            <w:r w:rsidRPr="00252D88">
              <w:rPr>
                <w:rFonts w:ascii="Verdana" w:hAnsi="Verdana"/>
                <w:color w:val="FFFFFF"/>
                <w:sz w:val="18"/>
                <w:szCs w:val="18"/>
              </w:rPr>
              <w:t>Forma di partecipazione alla procedura</w:t>
            </w:r>
          </w:p>
        </w:tc>
        <w:tc>
          <w:tcPr>
            <w:tcW w:w="6851" w:type="dxa"/>
          </w:tcPr>
          <w:p w14:paraId="242A927F" w14:textId="77777777" w:rsidR="00252D88" w:rsidRPr="00252D88" w:rsidRDefault="00252D88" w:rsidP="00252D88">
            <w:pPr>
              <w:autoSpaceDE/>
              <w:autoSpaceDN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252D88" w:rsidRPr="00252D88" w14:paraId="6C52F467" w14:textId="77777777" w:rsidTr="00287820">
        <w:tc>
          <w:tcPr>
            <w:tcW w:w="2641" w:type="dxa"/>
            <w:shd w:val="clear" w:color="auto" w:fill="00B050"/>
          </w:tcPr>
          <w:p w14:paraId="70725DDD" w14:textId="77777777" w:rsidR="00252D88" w:rsidRPr="00252D88" w:rsidRDefault="00252D88" w:rsidP="00252D88">
            <w:pPr>
              <w:autoSpaceDE/>
              <w:autoSpaceDN/>
              <w:jc w:val="both"/>
              <w:rPr>
                <w:rFonts w:ascii="Verdana" w:hAnsi="Verdana"/>
                <w:color w:val="FFFFFF"/>
                <w:sz w:val="18"/>
                <w:szCs w:val="18"/>
              </w:rPr>
            </w:pPr>
            <w:r w:rsidRPr="00252D88">
              <w:rPr>
                <w:rFonts w:ascii="Verdana" w:hAnsi="Verdana"/>
                <w:color w:val="FFFFFF"/>
                <w:sz w:val="18"/>
                <w:szCs w:val="18"/>
              </w:rPr>
              <w:t>Lotto/i a cui si partecipa</w:t>
            </w:r>
          </w:p>
        </w:tc>
        <w:tc>
          <w:tcPr>
            <w:tcW w:w="6851" w:type="dxa"/>
          </w:tcPr>
          <w:p w14:paraId="6E87D713" w14:textId="77777777" w:rsidR="00252D88" w:rsidRPr="00252D88" w:rsidRDefault="00252D88" w:rsidP="00252D88">
            <w:pPr>
              <w:autoSpaceDE/>
              <w:autoSpaceDN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577010A" w14:textId="77777777" w:rsidR="00252D88" w:rsidRPr="00252D88" w:rsidRDefault="00252D88" w:rsidP="00252D88">
      <w:pPr>
        <w:suppressAutoHyphens/>
        <w:autoSpaceDE/>
        <w:autoSpaceDN/>
        <w:spacing w:after="160" w:line="259" w:lineRule="auto"/>
        <w:jc w:val="both"/>
        <w:rPr>
          <w:rFonts w:ascii="Verdana" w:eastAsia="Calibri" w:hAnsi="Verdana" w:cs="Calibri"/>
          <w:sz w:val="18"/>
          <w:szCs w:val="18"/>
          <w:lang w:eastAsia="en-US"/>
        </w:rPr>
      </w:pPr>
    </w:p>
    <w:p w14:paraId="016FAC96" w14:textId="77777777" w:rsidR="00252D88" w:rsidRPr="00252D88" w:rsidRDefault="00252D88" w:rsidP="00252D88">
      <w:pPr>
        <w:suppressAutoHyphens/>
        <w:autoSpaceDE/>
        <w:autoSpaceDN/>
        <w:spacing w:after="160" w:line="259" w:lineRule="auto"/>
        <w:jc w:val="both"/>
        <w:rPr>
          <w:rFonts w:ascii="Verdana" w:eastAsia="Calibri" w:hAnsi="Verdana" w:cs="Calibri"/>
          <w:sz w:val="18"/>
          <w:szCs w:val="18"/>
          <w:lang w:eastAsia="en-US"/>
        </w:rPr>
      </w:pPr>
      <w:r w:rsidRPr="00252D88">
        <w:rPr>
          <w:rFonts w:ascii="Verdana" w:eastAsia="Calibri" w:hAnsi="Verdana" w:cs="Calibri"/>
          <w:sz w:val="18"/>
          <w:szCs w:val="18"/>
          <w:lang w:eastAsia="en-US"/>
        </w:rPr>
        <w:t xml:space="preserve">Il/La sottoscritto/a </w:t>
      </w:r>
      <w:r w:rsidRPr="00A239C3">
        <w:rPr>
          <w:rFonts w:ascii="Verdana" w:eastAsia="Calibri" w:hAnsi="Verdana" w:cs="Calibri"/>
          <w:sz w:val="18"/>
          <w:szCs w:val="18"/>
          <w:vertAlign w:val="superscript"/>
          <w:lang w:eastAsia="en-US"/>
        </w:rPr>
        <w:footnoteReference w:id="1"/>
      </w:r>
    </w:p>
    <w:p w14:paraId="343CA2B3" w14:textId="77777777" w:rsidR="00252D88" w:rsidRPr="00252D88" w:rsidRDefault="00252D88" w:rsidP="00252D88">
      <w:pPr>
        <w:suppressAutoHyphens/>
        <w:autoSpaceDE/>
        <w:autoSpaceDN/>
        <w:spacing w:after="160" w:line="259" w:lineRule="auto"/>
        <w:jc w:val="both"/>
        <w:rPr>
          <w:rFonts w:ascii="Verdana" w:eastAsia="Calibri" w:hAnsi="Verdana" w:cs="Calibri"/>
          <w:sz w:val="18"/>
          <w:szCs w:val="18"/>
          <w:lang w:eastAsia="en-US"/>
        </w:rPr>
      </w:pPr>
      <w:r w:rsidRPr="00252D88">
        <w:rPr>
          <w:rFonts w:ascii="Verdana" w:eastAsia="Calibri" w:hAnsi="Verdana" w:cs="Calibri"/>
          <w:sz w:val="18"/>
          <w:szCs w:val="18"/>
          <w:lang w:eastAsia="en-US"/>
        </w:rPr>
        <w:t xml:space="preserve">nella sua qualifica di: </w:t>
      </w:r>
    </w:p>
    <w:p w14:paraId="153A8D50" w14:textId="77777777" w:rsidR="00252D88" w:rsidRPr="00252D88" w:rsidRDefault="00252D88" w:rsidP="00252D88">
      <w:pPr>
        <w:suppressAutoHyphens/>
        <w:autoSpaceDE/>
        <w:autoSpaceDN/>
        <w:spacing w:after="160" w:line="259" w:lineRule="auto"/>
        <w:ind w:left="284" w:hanging="284"/>
        <w:jc w:val="both"/>
        <w:rPr>
          <w:rFonts w:ascii="Verdana" w:eastAsia="Calibri" w:hAnsi="Verdana" w:cs="Calibri"/>
          <w:sz w:val="18"/>
          <w:szCs w:val="18"/>
          <w:lang w:eastAsia="en-US"/>
        </w:rPr>
      </w:pPr>
      <w:r w:rsidRPr="00252D88">
        <w:rPr>
          <w:rFonts w:ascii="Verdana" w:eastAsia="Calibri" w:hAnsi="Verdana" w:cs="Calibri"/>
          <w:sz w:val="18"/>
          <w:szCs w:val="18"/>
          <w:lang w:eastAsia="en-US"/>
        </w:rPr>
        <w:t xml:space="preserve">□ </w:t>
      </w:r>
      <w:r w:rsidRPr="00252D88">
        <w:rPr>
          <w:rFonts w:ascii="Verdana" w:eastAsia="Calibri" w:hAnsi="Verdana" w:cs="Calibri"/>
          <w:sz w:val="18"/>
          <w:szCs w:val="18"/>
          <w:lang w:eastAsia="en-US"/>
        </w:rPr>
        <w:tab/>
        <w:t xml:space="preserve">Legale Rappresentante </w:t>
      </w:r>
    </w:p>
    <w:p w14:paraId="024C04B4" w14:textId="77777777" w:rsidR="00252D88" w:rsidRPr="00252D88" w:rsidRDefault="00252D88" w:rsidP="00252D88">
      <w:pPr>
        <w:suppressAutoHyphens/>
        <w:autoSpaceDE/>
        <w:autoSpaceDN/>
        <w:spacing w:after="160" w:line="259" w:lineRule="auto"/>
        <w:ind w:left="284" w:hanging="284"/>
        <w:jc w:val="both"/>
        <w:rPr>
          <w:rFonts w:ascii="Verdana" w:eastAsia="Calibri" w:hAnsi="Verdana" w:cs="Calibri"/>
          <w:sz w:val="18"/>
          <w:szCs w:val="18"/>
          <w:lang w:eastAsia="en-US"/>
        </w:rPr>
      </w:pPr>
      <w:r w:rsidRPr="00252D88">
        <w:rPr>
          <w:rFonts w:ascii="Verdana" w:eastAsia="Calibri" w:hAnsi="Verdana" w:cs="Calibri"/>
          <w:sz w:val="18"/>
          <w:szCs w:val="18"/>
          <w:lang w:eastAsia="en-US"/>
        </w:rPr>
        <w:t xml:space="preserve">□ </w:t>
      </w:r>
      <w:r w:rsidRPr="00252D88">
        <w:rPr>
          <w:rFonts w:ascii="Verdana" w:eastAsia="Calibri" w:hAnsi="Verdana" w:cs="Calibri"/>
          <w:sz w:val="18"/>
          <w:szCs w:val="18"/>
          <w:lang w:eastAsia="en-US"/>
        </w:rPr>
        <w:tab/>
        <w:t xml:space="preserve">Institore </w:t>
      </w:r>
    </w:p>
    <w:p w14:paraId="395D25ED" w14:textId="41EDDC67" w:rsidR="00252D88" w:rsidRPr="00252D88" w:rsidRDefault="00252D88" w:rsidP="00252D88">
      <w:pPr>
        <w:suppressAutoHyphens/>
        <w:autoSpaceDE/>
        <w:autoSpaceDN/>
        <w:spacing w:after="160" w:line="259" w:lineRule="auto"/>
        <w:ind w:left="284" w:hanging="284"/>
        <w:jc w:val="both"/>
        <w:rPr>
          <w:rFonts w:ascii="Verdana" w:eastAsia="Calibri" w:hAnsi="Verdana" w:cs="Calibri"/>
          <w:i/>
          <w:sz w:val="18"/>
          <w:szCs w:val="18"/>
          <w:lang w:eastAsia="en-US"/>
        </w:rPr>
      </w:pPr>
      <w:r w:rsidRPr="00252D88">
        <w:rPr>
          <w:rFonts w:ascii="Verdana" w:eastAsia="Calibri" w:hAnsi="Verdana" w:cs="Calibri"/>
          <w:sz w:val="18"/>
          <w:szCs w:val="18"/>
          <w:lang w:eastAsia="en-US"/>
        </w:rPr>
        <w:t xml:space="preserve">□ </w:t>
      </w:r>
      <w:r w:rsidRPr="00252D88">
        <w:rPr>
          <w:rFonts w:ascii="Verdana" w:eastAsia="Calibri" w:hAnsi="Verdana" w:cs="Calibri"/>
          <w:sz w:val="18"/>
          <w:szCs w:val="18"/>
          <w:lang w:eastAsia="en-US"/>
        </w:rPr>
        <w:tab/>
        <w:t>Procuratore speciale o generale con mandato di rappresentanza con firma disgiunta</w:t>
      </w:r>
      <w:r w:rsidRPr="00A239C3">
        <w:rPr>
          <w:rFonts w:ascii="Verdana" w:eastAsia="Calibri" w:hAnsi="Verdana" w:cs="Calibri"/>
          <w:sz w:val="18"/>
          <w:szCs w:val="18"/>
          <w:lang w:eastAsia="en-US"/>
        </w:rPr>
        <w:t>;</w:t>
      </w:r>
    </w:p>
    <w:p w14:paraId="41C7E876" w14:textId="77777777" w:rsidR="00252D88" w:rsidRPr="00A239C3" w:rsidRDefault="00252D88" w:rsidP="00252D88">
      <w:pPr>
        <w:suppressAutoHyphens/>
        <w:autoSpaceDE/>
        <w:autoSpaceDN/>
        <w:spacing w:after="160" w:line="259" w:lineRule="auto"/>
        <w:ind w:left="284" w:hanging="284"/>
        <w:jc w:val="both"/>
        <w:rPr>
          <w:rFonts w:ascii="Verdana" w:eastAsia="Calibri" w:hAnsi="Verdana" w:cs="Calibri"/>
          <w:sz w:val="18"/>
          <w:szCs w:val="18"/>
          <w:lang w:eastAsia="en-US"/>
        </w:rPr>
      </w:pPr>
      <w:r w:rsidRPr="00252D88">
        <w:rPr>
          <w:rFonts w:ascii="Verdana" w:eastAsia="Calibri" w:hAnsi="Verdana" w:cs="Calibri"/>
          <w:sz w:val="18"/>
          <w:szCs w:val="18"/>
          <w:lang w:eastAsia="en-US"/>
        </w:rPr>
        <w:t xml:space="preserve">□ </w:t>
      </w:r>
      <w:r w:rsidRPr="00252D88">
        <w:rPr>
          <w:rFonts w:ascii="Verdana" w:eastAsia="Calibri" w:hAnsi="Verdana" w:cs="Calibri"/>
          <w:sz w:val="18"/>
          <w:szCs w:val="18"/>
          <w:lang w:eastAsia="en-US"/>
        </w:rPr>
        <w:tab/>
        <w:t>Procuratore speciale o generale con mandato di rappresentanza con firma congiunta della ditta che rappresenta</w:t>
      </w:r>
      <w:r w:rsidRPr="00A239C3">
        <w:rPr>
          <w:rFonts w:ascii="Verdana" w:eastAsia="Calibri" w:hAnsi="Verdana" w:cs="Calibri"/>
          <w:sz w:val="18"/>
          <w:szCs w:val="18"/>
          <w:lang w:eastAsia="en-US"/>
        </w:rPr>
        <w:t>;</w:t>
      </w:r>
    </w:p>
    <w:p w14:paraId="482FD3B7" w14:textId="77777777" w:rsidR="008C62BB" w:rsidRPr="00A96F3F" w:rsidRDefault="008C62BB" w:rsidP="008C62BB">
      <w:pPr>
        <w:jc w:val="both"/>
        <w:rPr>
          <w:rFonts w:ascii="Verdana" w:hAnsi="Verdana"/>
          <w:sz w:val="18"/>
          <w:szCs w:val="18"/>
        </w:rPr>
      </w:pPr>
      <w:r w:rsidRPr="00A96F3F">
        <w:rPr>
          <w:rFonts w:ascii="Verdana" w:hAnsi="Verdana"/>
          <w:sz w:val="18"/>
          <w:szCs w:val="18"/>
        </w:rPr>
        <w:t>consapevole ai sensi e per gli effetti dell’art. 46 e 47, 75 e 76 del D.P.R. 445/2000, delle responsabilità penali cui può andare incontro nel caso di dichiarazioni mendaci nonché, delle conseguenze amministrative di esclusione dalle gare di cui al D.lgs. n. 36/2023 e alla normativa vigente in materia.</w:t>
      </w:r>
    </w:p>
    <w:p w14:paraId="14F3D004" w14:textId="6DD9DCFC" w:rsidR="007647CD" w:rsidRPr="00A96F3F" w:rsidRDefault="008C62BB" w:rsidP="008C62BB">
      <w:pPr>
        <w:jc w:val="both"/>
        <w:rPr>
          <w:rFonts w:ascii="Verdana" w:hAnsi="Verdana"/>
          <w:sz w:val="18"/>
          <w:szCs w:val="18"/>
        </w:rPr>
      </w:pPr>
      <w:r w:rsidRPr="008C62BB">
        <w:rPr>
          <w:rFonts w:ascii="Verdana" w:hAnsi="Verdana"/>
          <w:sz w:val="18"/>
          <w:szCs w:val="18"/>
        </w:rPr>
        <w:t>ai fini della partecipazione alla gara in oggetto per il/i lotto/i (specificare): …………………………………………</w:t>
      </w:r>
      <w:r w:rsidR="007647CD" w:rsidRPr="00A96F3F">
        <w:rPr>
          <w:rFonts w:ascii="Verdana" w:hAnsi="Verdana"/>
          <w:sz w:val="18"/>
          <w:szCs w:val="18"/>
        </w:rPr>
        <w:t>.</w:t>
      </w:r>
    </w:p>
    <w:p w14:paraId="1B5D1532" w14:textId="204BBF3A" w:rsidR="005C01C5" w:rsidRPr="00A239C3" w:rsidRDefault="005C01C5" w:rsidP="005C01C5">
      <w:pPr>
        <w:tabs>
          <w:tab w:val="num" w:pos="360"/>
        </w:tabs>
        <w:adjustRightInd w:val="0"/>
        <w:spacing w:before="120" w:after="120" w:line="360" w:lineRule="auto"/>
        <w:jc w:val="both"/>
        <w:rPr>
          <w:rFonts w:ascii="Verdana" w:hAnsi="Verdana" w:cs="Arial"/>
          <w:b/>
          <w:sz w:val="18"/>
          <w:szCs w:val="18"/>
        </w:rPr>
      </w:pPr>
    </w:p>
    <w:p w14:paraId="4EACC96D" w14:textId="4EEE856B" w:rsidR="00D90E11" w:rsidRPr="00A239C3" w:rsidRDefault="002A5AA7" w:rsidP="000018EA">
      <w:pPr>
        <w:tabs>
          <w:tab w:val="num" w:pos="360"/>
        </w:tabs>
        <w:adjustRightInd w:val="0"/>
        <w:spacing w:before="120" w:after="120" w:line="360" w:lineRule="auto"/>
        <w:jc w:val="center"/>
        <w:rPr>
          <w:rFonts w:ascii="Verdana" w:hAnsi="Verdana" w:cs="Arial"/>
          <w:b/>
          <w:sz w:val="18"/>
          <w:szCs w:val="18"/>
        </w:rPr>
      </w:pPr>
      <w:r w:rsidRPr="00A239C3">
        <w:rPr>
          <w:rFonts w:ascii="Verdana" w:hAnsi="Verdana" w:cs="Arial"/>
          <w:b/>
          <w:sz w:val="18"/>
          <w:szCs w:val="18"/>
        </w:rPr>
        <w:t>DICHIARA</w:t>
      </w:r>
    </w:p>
    <w:p w14:paraId="29FDF2E1" w14:textId="77777777" w:rsidR="00252D88" w:rsidRPr="00A239C3" w:rsidRDefault="00252D88" w:rsidP="00252D88">
      <w:pPr>
        <w:spacing w:before="120" w:after="120" w:line="276" w:lineRule="auto"/>
        <w:jc w:val="both"/>
        <w:rPr>
          <w:rFonts w:ascii="Verdana" w:eastAsia="Calibri" w:hAnsi="Verdana" w:cs="Calibri"/>
          <w:sz w:val="18"/>
          <w:szCs w:val="18"/>
          <w:lang w:eastAsia="en-US"/>
        </w:rPr>
      </w:pPr>
      <w:r w:rsidRPr="00252D88">
        <w:rPr>
          <w:rFonts w:ascii="Verdana" w:eastAsia="Calibri" w:hAnsi="Verdana" w:cs="Calibri"/>
          <w:sz w:val="18"/>
          <w:szCs w:val="18"/>
          <w:lang w:eastAsia="en-US"/>
        </w:rPr>
        <w:t xml:space="preserve">□ </w:t>
      </w:r>
      <w:r w:rsidRPr="00252D88">
        <w:rPr>
          <w:rFonts w:ascii="Verdana" w:eastAsia="Calibri" w:hAnsi="Verdana" w:cs="Calibri"/>
          <w:sz w:val="18"/>
          <w:szCs w:val="18"/>
          <w:lang w:eastAsia="en-US"/>
        </w:rPr>
        <w:tab/>
      </w:r>
      <w:r w:rsidRPr="00A239C3">
        <w:rPr>
          <w:rFonts w:ascii="Verdana" w:eastAsia="Calibri" w:hAnsi="Verdana" w:cs="Calibri"/>
          <w:sz w:val="18"/>
          <w:szCs w:val="18"/>
          <w:lang w:eastAsia="en-US"/>
        </w:rPr>
        <w:t xml:space="preserve">Di possedere </w:t>
      </w:r>
    </w:p>
    <w:p w14:paraId="66099888" w14:textId="17E6656E" w:rsidR="00252D88" w:rsidRDefault="00252D88" w:rsidP="00252D88">
      <w:pPr>
        <w:spacing w:before="120" w:after="120" w:line="276" w:lineRule="auto"/>
        <w:jc w:val="both"/>
        <w:rPr>
          <w:rFonts w:ascii="Verdana" w:eastAsia="Calibri" w:hAnsi="Verdana" w:cs="Calibri"/>
          <w:sz w:val="18"/>
          <w:szCs w:val="18"/>
          <w:lang w:eastAsia="en-US"/>
        </w:rPr>
      </w:pPr>
      <w:r w:rsidRPr="00252D88">
        <w:rPr>
          <w:rFonts w:ascii="Verdana" w:eastAsia="Calibri" w:hAnsi="Verdana" w:cs="Calibri"/>
          <w:sz w:val="18"/>
          <w:szCs w:val="18"/>
          <w:lang w:eastAsia="en-US"/>
        </w:rPr>
        <w:t xml:space="preserve">□ </w:t>
      </w:r>
      <w:r w:rsidRPr="00252D88">
        <w:rPr>
          <w:rFonts w:ascii="Verdana" w:eastAsia="Calibri" w:hAnsi="Verdana" w:cs="Calibri"/>
          <w:sz w:val="18"/>
          <w:szCs w:val="18"/>
          <w:lang w:eastAsia="en-US"/>
        </w:rPr>
        <w:tab/>
      </w:r>
      <w:r w:rsidRPr="00A239C3">
        <w:rPr>
          <w:rFonts w:ascii="Verdana" w:eastAsia="Calibri" w:hAnsi="Verdana" w:cs="Calibri"/>
          <w:sz w:val="18"/>
          <w:szCs w:val="18"/>
          <w:lang w:eastAsia="en-US"/>
        </w:rPr>
        <w:t xml:space="preserve">Di avere disponibile </w:t>
      </w:r>
      <w:r w:rsidR="0063552F">
        <w:rPr>
          <w:rFonts w:ascii="Verdana" w:eastAsia="Calibri" w:hAnsi="Verdana" w:cs="Calibri"/>
          <w:sz w:val="18"/>
          <w:szCs w:val="18"/>
          <w:lang w:eastAsia="en-US"/>
        </w:rPr>
        <w:t xml:space="preserve"> </w:t>
      </w:r>
    </w:p>
    <w:p w14:paraId="59FB8C94" w14:textId="77777777" w:rsidR="0063552F" w:rsidRPr="00A239C3" w:rsidRDefault="0063552F" w:rsidP="00252D88">
      <w:pPr>
        <w:spacing w:before="120" w:after="120" w:line="276" w:lineRule="auto"/>
        <w:jc w:val="both"/>
        <w:rPr>
          <w:rFonts w:ascii="Verdana" w:eastAsia="Calibri" w:hAnsi="Verdana" w:cs="Calibri"/>
          <w:sz w:val="18"/>
          <w:szCs w:val="18"/>
          <w:lang w:eastAsia="en-US"/>
        </w:rPr>
      </w:pPr>
    </w:p>
    <w:p w14:paraId="192D811C" w14:textId="48A4960B" w:rsidR="00252D88" w:rsidRPr="00A239C3" w:rsidRDefault="00252D88" w:rsidP="00252D88">
      <w:pPr>
        <w:autoSpaceDE/>
        <w:autoSpaceDN/>
        <w:spacing w:before="120" w:after="120" w:line="276" w:lineRule="auto"/>
        <w:jc w:val="both"/>
        <w:rPr>
          <w:rFonts w:ascii="Verdana" w:hAnsi="Verdana"/>
          <w:sz w:val="18"/>
          <w:szCs w:val="18"/>
        </w:rPr>
      </w:pPr>
      <w:r w:rsidRPr="00252D88">
        <w:rPr>
          <w:rFonts w:ascii="Verdana" w:eastAsia="Calibri" w:hAnsi="Verdana" w:cs="Calibri"/>
          <w:sz w:val="18"/>
          <w:szCs w:val="18"/>
          <w:lang w:eastAsia="en-US"/>
        </w:rPr>
        <w:t xml:space="preserve">□ </w:t>
      </w:r>
      <w:r w:rsidRPr="00252D88">
        <w:rPr>
          <w:rFonts w:ascii="Verdana" w:eastAsia="Calibri" w:hAnsi="Verdana" w:cs="Calibri"/>
          <w:sz w:val="18"/>
          <w:szCs w:val="18"/>
          <w:lang w:eastAsia="en-US"/>
        </w:rPr>
        <w:tab/>
      </w:r>
      <w:r w:rsidRPr="00A239C3">
        <w:rPr>
          <w:rFonts w:ascii="Verdana" w:hAnsi="Verdana"/>
          <w:sz w:val="18"/>
          <w:szCs w:val="18"/>
        </w:rPr>
        <w:t>una officina debitamente equipaggiata, con provati spazi e attrezzature adeguati alla manutenzione della tipologia di macchine presente nell’Allegato A del Capitolato Prestazionale, comprese le autorizzazioni e certificazioni previste per la tipologia di attività richieste, ubicata nel territorio della provincia del Sud Sardegna o nell’area metropolitana di Cagliari (</w:t>
      </w:r>
      <w:proofErr w:type="spellStart"/>
      <w:r w:rsidRPr="00A239C3">
        <w:rPr>
          <w:rFonts w:ascii="Verdana" w:hAnsi="Verdana"/>
          <w:sz w:val="18"/>
          <w:szCs w:val="18"/>
        </w:rPr>
        <w:t>rif.</w:t>
      </w:r>
      <w:proofErr w:type="spellEnd"/>
      <w:r w:rsidRPr="00A239C3">
        <w:rPr>
          <w:rFonts w:ascii="Verdana" w:hAnsi="Verdana"/>
          <w:sz w:val="18"/>
          <w:szCs w:val="18"/>
        </w:rPr>
        <w:t xml:space="preserve"> LOTTI 1, 2, 3, 4, 5, 6, 9);</w:t>
      </w:r>
    </w:p>
    <w:p w14:paraId="01BED1A3" w14:textId="6F020B46" w:rsidR="00252D88" w:rsidRPr="00A239C3" w:rsidRDefault="00252D88" w:rsidP="00252D88">
      <w:pPr>
        <w:autoSpaceDE/>
        <w:autoSpaceDN/>
        <w:spacing w:before="120" w:after="120" w:line="276" w:lineRule="auto"/>
        <w:jc w:val="both"/>
        <w:rPr>
          <w:rFonts w:ascii="Verdana" w:hAnsi="Verdana"/>
          <w:i/>
          <w:sz w:val="18"/>
          <w:szCs w:val="18"/>
        </w:rPr>
      </w:pPr>
      <w:r w:rsidRPr="00252D88">
        <w:rPr>
          <w:rFonts w:ascii="Verdana" w:eastAsia="Calibri" w:hAnsi="Verdana" w:cs="Calibri"/>
          <w:sz w:val="18"/>
          <w:szCs w:val="18"/>
          <w:lang w:eastAsia="en-US"/>
        </w:rPr>
        <w:t xml:space="preserve">□ </w:t>
      </w:r>
      <w:r w:rsidRPr="00252D88">
        <w:rPr>
          <w:rFonts w:ascii="Verdana" w:eastAsia="Calibri" w:hAnsi="Verdana" w:cs="Calibri"/>
          <w:sz w:val="18"/>
          <w:szCs w:val="18"/>
          <w:lang w:eastAsia="en-US"/>
        </w:rPr>
        <w:tab/>
      </w:r>
      <w:r w:rsidRPr="00A239C3">
        <w:rPr>
          <w:rFonts w:ascii="Verdana" w:hAnsi="Verdana"/>
          <w:sz w:val="18"/>
          <w:szCs w:val="18"/>
        </w:rPr>
        <w:t>una officina debitamente equipaggiata, con provati spazi e attrezzature adeguati alla manutenzione della tipologia di macchine presente nell’Allegato A del Capitolato Prestazionale, comprese le autorizzazioni e certificazioni previste per la tipologia di attività richieste, ubicata nel territorio ubicata nel territorio regionale (</w:t>
      </w:r>
      <w:proofErr w:type="spellStart"/>
      <w:r w:rsidRPr="00A239C3">
        <w:rPr>
          <w:rFonts w:ascii="Verdana" w:hAnsi="Verdana"/>
          <w:sz w:val="18"/>
          <w:szCs w:val="18"/>
        </w:rPr>
        <w:t>rif.</w:t>
      </w:r>
      <w:proofErr w:type="spellEnd"/>
      <w:r w:rsidRPr="00A239C3">
        <w:rPr>
          <w:rFonts w:ascii="Verdana" w:hAnsi="Verdana"/>
          <w:sz w:val="18"/>
          <w:szCs w:val="18"/>
        </w:rPr>
        <w:t xml:space="preserve"> LOTTI 7,8).</w:t>
      </w:r>
    </w:p>
    <w:p w14:paraId="292CA959" w14:textId="774B33D4" w:rsidR="00252D88" w:rsidRPr="00A239C3" w:rsidRDefault="00252D88" w:rsidP="00252D88">
      <w:pPr>
        <w:spacing w:before="120" w:after="120" w:line="276" w:lineRule="auto"/>
        <w:jc w:val="both"/>
        <w:rPr>
          <w:rFonts w:ascii="Verdana" w:hAnsi="Verdana"/>
          <w:sz w:val="18"/>
          <w:szCs w:val="18"/>
        </w:rPr>
      </w:pPr>
      <w:r w:rsidRPr="00A239C3">
        <w:rPr>
          <w:rFonts w:ascii="Verdana" w:hAnsi="Verdana"/>
          <w:sz w:val="18"/>
          <w:szCs w:val="18"/>
        </w:rPr>
        <w:t>IGEA si riserva la possibilità di verificare le caratteristiche dell’officina prima della stipula del contratto.</w:t>
      </w:r>
    </w:p>
    <w:p w14:paraId="7622599B" w14:textId="4BE535B6" w:rsidR="00252D88" w:rsidRPr="00A239C3" w:rsidRDefault="00252D88" w:rsidP="00252D88">
      <w:pPr>
        <w:tabs>
          <w:tab w:val="num" w:pos="360"/>
        </w:tabs>
        <w:adjustRightInd w:val="0"/>
        <w:spacing w:before="120" w:after="120" w:line="360" w:lineRule="auto"/>
        <w:jc w:val="center"/>
        <w:rPr>
          <w:rFonts w:ascii="Verdana" w:hAnsi="Verdana" w:cs="Arial"/>
          <w:b/>
          <w:sz w:val="18"/>
          <w:szCs w:val="18"/>
        </w:rPr>
      </w:pPr>
      <w:r w:rsidRPr="00A239C3">
        <w:rPr>
          <w:rFonts w:ascii="Verdana" w:hAnsi="Verdana" w:cs="Arial"/>
          <w:b/>
          <w:sz w:val="18"/>
          <w:szCs w:val="18"/>
        </w:rPr>
        <w:t>DICHIARA altresì</w:t>
      </w:r>
    </w:p>
    <w:p w14:paraId="1ED48360" w14:textId="01E0A711" w:rsidR="00252D88" w:rsidRPr="00A239C3" w:rsidRDefault="00252D88" w:rsidP="00252D88">
      <w:pPr>
        <w:spacing w:before="120" w:after="120" w:line="276" w:lineRule="auto"/>
        <w:jc w:val="both"/>
        <w:rPr>
          <w:rFonts w:ascii="Verdana" w:eastAsia="Calibri" w:hAnsi="Verdana" w:cs="Calibri"/>
          <w:sz w:val="18"/>
          <w:szCs w:val="18"/>
          <w:lang w:eastAsia="en-US"/>
        </w:rPr>
      </w:pPr>
      <w:r w:rsidRPr="00252D88">
        <w:rPr>
          <w:rFonts w:ascii="Verdana" w:eastAsia="Calibri" w:hAnsi="Verdana" w:cs="Calibri"/>
          <w:sz w:val="18"/>
          <w:szCs w:val="18"/>
          <w:lang w:eastAsia="en-US"/>
        </w:rPr>
        <w:t xml:space="preserve">□ </w:t>
      </w:r>
      <w:r w:rsidRPr="00252D88">
        <w:rPr>
          <w:rFonts w:ascii="Verdana" w:eastAsia="Calibri" w:hAnsi="Verdana" w:cs="Calibri"/>
          <w:sz w:val="18"/>
          <w:szCs w:val="18"/>
          <w:lang w:eastAsia="en-US"/>
        </w:rPr>
        <w:tab/>
      </w:r>
      <w:r w:rsidRPr="00A239C3">
        <w:rPr>
          <w:rFonts w:ascii="Verdana" w:eastAsia="Calibri" w:hAnsi="Verdana" w:cs="Calibri"/>
          <w:sz w:val="18"/>
          <w:szCs w:val="18"/>
          <w:lang w:eastAsia="en-US"/>
        </w:rPr>
        <w:t xml:space="preserve">Di possedere la Polizza </w:t>
      </w:r>
      <w:r w:rsidRPr="00A239C3">
        <w:rPr>
          <w:rFonts w:ascii="Verdana" w:hAnsi="Verdana"/>
          <w:sz w:val="18"/>
          <w:szCs w:val="18"/>
        </w:rPr>
        <w:t>richiesta all’art. 10 del Capitolato Tecnico</w:t>
      </w:r>
    </w:p>
    <w:p w14:paraId="59C0BB49" w14:textId="0DE1D84C" w:rsidR="00252D88" w:rsidRPr="00A239C3" w:rsidRDefault="00252D88" w:rsidP="00252D88">
      <w:pPr>
        <w:spacing w:before="120" w:after="120" w:line="276" w:lineRule="auto"/>
        <w:jc w:val="both"/>
        <w:rPr>
          <w:rFonts w:ascii="Verdana" w:hAnsi="Verdana"/>
          <w:sz w:val="18"/>
          <w:szCs w:val="18"/>
        </w:rPr>
      </w:pPr>
      <w:r w:rsidRPr="00252D88">
        <w:rPr>
          <w:rFonts w:ascii="Verdana" w:hAnsi="Verdana"/>
          <w:sz w:val="18"/>
          <w:szCs w:val="18"/>
        </w:rPr>
        <w:t xml:space="preserve">□ </w:t>
      </w:r>
      <w:r w:rsidRPr="00252D88">
        <w:rPr>
          <w:rFonts w:ascii="Verdana" w:hAnsi="Verdana"/>
          <w:sz w:val="18"/>
          <w:szCs w:val="18"/>
        </w:rPr>
        <w:tab/>
      </w:r>
      <w:r w:rsidRPr="00A239C3">
        <w:rPr>
          <w:rFonts w:ascii="Verdana" w:hAnsi="Verdana"/>
          <w:sz w:val="18"/>
          <w:szCs w:val="18"/>
        </w:rPr>
        <w:t>Di impegnarsi a stipulare e/o integrare la Polizza richiesta all’art. 10 del Capitolato Tecnico</w:t>
      </w:r>
    </w:p>
    <w:p w14:paraId="2F8127A6" w14:textId="0EE645F5" w:rsidR="00252D88" w:rsidRPr="00A239C3" w:rsidRDefault="00A239C3" w:rsidP="00252D88">
      <w:pPr>
        <w:spacing w:before="120" w:after="120" w:line="276" w:lineRule="auto"/>
        <w:jc w:val="both"/>
        <w:rPr>
          <w:rFonts w:ascii="Verdana" w:hAnsi="Verdana"/>
          <w:sz w:val="18"/>
          <w:szCs w:val="18"/>
        </w:rPr>
      </w:pPr>
      <w:r w:rsidRPr="00A239C3">
        <w:rPr>
          <w:rFonts w:ascii="Verdana" w:hAnsi="Verdana"/>
          <w:sz w:val="18"/>
          <w:szCs w:val="18"/>
        </w:rPr>
        <w:t>IGEA acquisirà e verificherà la polizza</w:t>
      </w:r>
      <w:r w:rsidR="00252D88" w:rsidRPr="00A239C3">
        <w:rPr>
          <w:rFonts w:ascii="Verdana" w:hAnsi="Verdana"/>
          <w:sz w:val="18"/>
          <w:szCs w:val="18"/>
        </w:rPr>
        <w:t xml:space="preserve"> prima della stipula del contratto.</w:t>
      </w:r>
    </w:p>
    <w:p w14:paraId="62D5FEF5" w14:textId="77777777" w:rsidR="00A239C3" w:rsidRDefault="00A239C3" w:rsidP="00A239C3">
      <w:pPr>
        <w:rPr>
          <w:rFonts w:ascii="Verdana" w:hAnsi="Verdana" w:cs="Arial"/>
          <w:sz w:val="18"/>
          <w:szCs w:val="18"/>
        </w:rPr>
      </w:pPr>
    </w:p>
    <w:p w14:paraId="47B5F106" w14:textId="77777777" w:rsidR="00A239C3" w:rsidRDefault="00A239C3" w:rsidP="00A239C3">
      <w:pPr>
        <w:rPr>
          <w:rFonts w:ascii="Verdana" w:hAnsi="Verdana" w:cs="Arial"/>
          <w:sz w:val="18"/>
          <w:szCs w:val="18"/>
        </w:rPr>
      </w:pPr>
    </w:p>
    <w:p w14:paraId="55235D0D" w14:textId="397B3BE7" w:rsidR="00A239C3" w:rsidRPr="00A239C3" w:rsidRDefault="00A239C3" w:rsidP="00A239C3">
      <w:pPr>
        <w:rPr>
          <w:rFonts w:ascii="Verdana" w:hAnsi="Verdana" w:cs="Arial"/>
          <w:sz w:val="18"/>
          <w:szCs w:val="18"/>
        </w:rPr>
      </w:pPr>
      <w:r w:rsidRPr="00A239C3">
        <w:rPr>
          <w:rFonts w:ascii="Verdana" w:hAnsi="Verdana" w:cs="Arial"/>
          <w:sz w:val="18"/>
          <w:szCs w:val="18"/>
        </w:rPr>
        <w:t>Luogo e data</w:t>
      </w:r>
      <w:r w:rsidRPr="00A239C3">
        <w:rPr>
          <w:rFonts w:ascii="Verdana" w:hAnsi="Verdana" w:cs="Arial"/>
          <w:sz w:val="18"/>
          <w:szCs w:val="18"/>
        </w:rPr>
        <w:tab/>
      </w:r>
      <w:r w:rsidRPr="00A239C3">
        <w:rPr>
          <w:rFonts w:ascii="Verdana" w:hAnsi="Verdana" w:cs="Arial"/>
          <w:sz w:val="18"/>
          <w:szCs w:val="18"/>
        </w:rPr>
        <w:tab/>
      </w:r>
      <w:r w:rsidRPr="00A239C3">
        <w:rPr>
          <w:rFonts w:ascii="Verdana" w:hAnsi="Verdana" w:cs="Arial"/>
          <w:sz w:val="18"/>
          <w:szCs w:val="18"/>
        </w:rPr>
        <w:tab/>
      </w:r>
      <w:r w:rsidRPr="00A239C3">
        <w:rPr>
          <w:rFonts w:ascii="Verdana" w:hAnsi="Verdana" w:cs="Arial"/>
          <w:sz w:val="18"/>
          <w:szCs w:val="18"/>
        </w:rPr>
        <w:tab/>
      </w:r>
      <w:r w:rsidRPr="00A239C3">
        <w:rPr>
          <w:rFonts w:ascii="Verdana" w:hAnsi="Verdana" w:cs="Arial"/>
          <w:sz w:val="18"/>
          <w:szCs w:val="18"/>
        </w:rPr>
        <w:tab/>
      </w:r>
      <w:r w:rsidRPr="00A239C3">
        <w:rPr>
          <w:rFonts w:ascii="Verdana" w:hAnsi="Verdana" w:cs="Arial"/>
          <w:sz w:val="18"/>
          <w:szCs w:val="18"/>
        </w:rPr>
        <w:tab/>
      </w:r>
      <w:r w:rsidRPr="00A239C3">
        <w:rPr>
          <w:rFonts w:ascii="Verdana" w:hAnsi="Verdana" w:cs="Arial"/>
          <w:sz w:val="18"/>
          <w:szCs w:val="18"/>
        </w:rPr>
        <w:tab/>
        <w:t>Firma digitale</w:t>
      </w:r>
    </w:p>
    <w:p w14:paraId="48B59496" w14:textId="77777777" w:rsidR="00A239C3" w:rsidRPr="00A239C3" w:rsidRDefault="00A239C3" w:rsidP="00A239C3">
      <w:pPr>
        <w:rPr>
          <w:rFonts w:ascii="Verdana" w:hAnsi="Verdana" w:cs="Arial"/>
          <w:sz w:val="18"/>
          <w:szCs w:val="18"/>
        </w:rPr>
      </w:pPr>
      <w:r w:rsidRPr="00A239C3">
        <w:rPr>
          <w:rFonts w:ascii="Verdana" w:hAnsi="Verdana" w:cs="Arial"/>
          <w:sz w:val="18"/>
          <w:szCs w:val="18"/>
        </w:rPr>
        <w:t>_____________________</w:t>
      </w:r>
      <w:r w:rsidRPr="00A239C3">
        <w:rPr>
          <w:rFonts w:ascii="Verdana" w:hAnsi="Verdana" w:cs="Arial"/>
          <w:sz w:val="18"/>
          <w:szCs w:val="18"/>
        </w:rPr>
        <w:tab/>
      </w:r>
      <w:r w:rsidRPr="00A239C3">
        <w:rPr>
          <w:rFonts w:ascii="Verdana" w:hAnsi="Verdana" w:cs="Arial"/>
          <w:sz w:val="18"/>
          <w:szCs w:val="18"/>
        </w:rPr>
        <w:tab/>
      </w:r>
      <w:r w:rsidRPr="00A239C3">
        <w:rPr>
          <w:rFonts w:ascii="Verdana" w:hAnsi="Verdana" w:cs="Arial"/>
          <w:sz w:val="18"/>
          <w:szCs w:val="18"/>
        </w:rPr>
        <w:tab/>
      </w:r>
      <w:r w:rsidRPr="00A239C3">
        <w:rPr>
          <w:rFonts w:ascii="Verdana" w:hAnsi="Verdana" w:cs="Arial"/>
          <w:sz w:val="18"/>
          <w:szCs w:val="18"/>
        </w:rPr>
        <w:tab/>
      </w:r>
      <w:r w:rsidRPr="00A239C3">
        <w:rPr>
          <w:rFonts w:ascii="Verdana" w:hAnsi="Verdana" w:cs="Arial"/>
          <w:sz w:val="18"/>
          <w:szCs w:val="18"/>
        </w:rPr>
        <w:tab/>
        <w:t>________________________</w:t>
      </w:r>
    </w:p>
    <w:p w14:paraId="791228AA" w14:textId="77777777" w:rsidR="00A239C3" w:rsidRPr="00A239C3" w:rsidRDefault="00A239C3" w:rsidP="00A239C3">
      <w:pPr>
        <w:rPr>
          <w:rFonts w:ascii="Verdana" w:hAnsi="Verdana" w:cs="Arial"/>
          <w:sz w:val="18"/>
          <w:szCs w:val="18"/>
        </w:rPr>
      </w:pPr>
    </w:p>
    <w:p w14:paraId="48AEEA5C" w14:textId="77777777" w:rsidR="00A239C3" w:rsidRPr="00A239C3" w:rsidRDefault="00A239C3" w:rsidP="00A239C3">
      <w:pPr>
        <w:rPr>
          <w:rFonts w:ascii="Verdana" w:hAnsi="Verdana" w:cs="Arial"/>
          <w:b/>
          <w:sz w:val="18"/>
          <w:szCs w:val="18"/>
        </w:rPr>
      </w:pPr>
    </w:p>
    <w:p w14:paraId="796194C6" w14:textId="14CDD04D" w:rsidR="00A239C3" w:rsidRPr="00A239C3" w:rsidRDefault="00A239C3" w:rsidP="00A239C3">
      <w:pPr>
        <w:rPr>
          <w:rFonts w:ascii="Verdana" w:hAnsi="Verdana" w:cs="Arial"/>
          <w:b/>
          <w:sz w:val="18"/>
          <w:szCs w:val="18"/>
        </w:rPr>
      </w:pPr>
    </w:p>
    <w:p w14:paraId="36BCD671" w14:textId="2DEDAF2E" w:rsidR="00A239C3" w:rsidRPr="00A239C3" w:rsidRDefault="00A239C3" w:rsidP="00A239C3">
      <w:pPr>
        <w:rPr>
          <w:rFonts w:ascii="Verdana" w:hAnsi="Verdana" w:cs="Arial"/>
          <w:b/>
          <w:sz w:val="18"/>
          <w:szCs w:val="18"/>
        </w:rPr>
      </w:pPr>
    </w:p>
    <w:p w14:paraId="126642DE" w14:textId="6EAC93AF" w:rsidR="00A239C3" w:rsidRPr="00A239C3" w:rsidRDefault="00A239C3" w:rsidP="00A239C3">
      <w:pPr>
        <w:rPr>
          <w:rFonts w:ascii="Verdana" w:hAnsi="Verdana" w:cs="Arial"/>
          <w:b/>
          <w:sz w:val="18"/>
          <w:szCs w:val="18"/>
        </w:rPr>
      </w:pPr>
    </w:p>
    <w:p w14:paraId="6DAA996E" w14:textId="4B356D60" w:rsidR="00A239C3" w:rsidRPr="00A239C3" w:rsidRDefault="00A239C3" w:rsidP="00A239C3">
      <w:pPr>
        <w:rPr>
          <w:rFonts w:ascii="Verdana" w:hAnsi="Verdana" w:cs="Arial"/>
          <w:b/>
          <w:sz w:val="18"/>
          <w:szCs w:val="18"/>
        </w:rPr>
      </w:pPr>
    </w:p>
    <w:p w14:paraId="5BB1EA18" w14:textId="4A879754" w:rsidR="00A239C3" w:rsidRPr="00A239C3" w:rsidRDefault="00A239C3" w:rsidP="00A239C3">
      <w:pPr>
        <w:rPr>
          <w:rFonts w:ascii="Verdana" w:hAnsi="Verdana" w:cs="Arial"/>
          <w:b/>
          <w:sz w:val="18"/>
          <w:szCs w:val="18"/>
        </w:rPr>
      </w:pPr>
    </w:p>
    <w:p w14:paraId="4EC53E77" w14:textId="2BA1E994" w:rsidR="00A239C3" w:rsidRPr="00A239C3" w:rsidRDefault="00A239C3" w:rsidP="00A239C3">
      <w:pPr>
        <w:rPr>
          <w:rFonts w:ascii="Verdana" w:hAnsi="Verdana" w:cs="Arial"/>
          <w:b/>
          <w:sz w:val="18"/>
          <w:szCs w:val="18"/>
        </w:rPr>
      </w:pPr>
    </w:p>
    <w:p w14:paraId="7D8A9D64" w14:textId="0AFBF957" w:rsidR="00A239C3" w:rsidRPr="00A239C3" w:rsidRDefault="00A239C3" w:rsidP="00A239C3">
      <w:pPr>
        <w:rPr>
          <w:rFonts w:ascii="Verdana" w:hAnsi="Verdana" w:cs="Arial"/>
          <w:b/>
          <w:sz w:val="18"/>
          <w:szCs w:val="18"/>
        </w:rPr>
      </w:pPr>
    </w:p>
    <w:p w14:paraId="7F993839" w14:textId="550C4EA3" w:rsidR="00A239C3" w:rsidRPr="00A239C3" w:rsidRDefault="00A239C3" w:rsidP="00A239C3">
      <w:pPr>
        <w:rPr>
          <w:rFonts w:ascii="Verdana" w:hAnsi="Verdana" w:cs="Arial"/>
          <w:b/>
          <w:sz w:val="18"/>
          <w:szCs w:val="18"/>
        </w:rPr>
      </w:pPr>
    </w:p>
    <w:p w14:paraId="5431A119" w14:textId="0A7B27D4" w:rsidR="00A239C3" w:rsidRPr="00A239C3" w:rsidRDefault="00A239C3" w:rsidP="00A239C3">
      <w:pPr>
        <w:rPr>
          <w:rFonts w:ascii="Verdana" w:hAnsi="Verdana" w:cs="Arial"/>
          <w:b/>
          <w:sz w:val="18"/>
          <w:szCs w:val="18"/>
        </w:rPr>
      </w:pPr>
    </w:p>
    <w:p w14:paraId="31B3970E" w14:textId="2BC7DB67" w:rsidR="00A239C3" w:rsidRPr="00A239C3" w:rsidRDefault="00A239C3" w:rsidP="00A239C3">
      <w:pPr>
        <w:rPr>
          <w:rFonts w:ascii="Verdana" w:hAnsi="Verdana" w:cs="Arial"/>
          <w:b/>
          <w:sz w:val="18"/>
          <w:szCs w:val="18"/>
        </w:rPr>
      </w:pPr>
    </w:p>
    <w:p w14:paraId="2D38D377" w14:textId="248EF7FD" w:rsidR="00A239C3" w:rsidRPr="00A239C3" w:rsidRDefault="00A239C3" w:rsidP="00A239C3">
      <w:pPr>
        <w:rPr>
          <w:rFonts w:ascii="Verdana" w:hAnsi="Verdana" w:cs="Arial"/>
          <w:b/>
          <w:sz w:val="18"/>
          <w:szCs w:val="18"/>
        </w:rPr>
      </w:pPr>
    </w:p>
    <w:p w14:paraId="1BCC72D7" w14:textId="100BE51D" w:rsidR="00A239C3" w:rsidRPr="00A239C3" w:rsidRDefault="00A239C3" w:rsidP="00A239C3">
      <w:pPr>
        <w:rPr>
          <w:rFonts w:ascii="Verdana" w:hAnsi="Verdana" w:cs="Arial"/>
          <w:b/>
          <w:sz w:val="18"/>
          <w:szCs w:val="18"/>
        </w:rPr>
      </w:pPr>
    </w:p>
    <w:p w14:paraId="336145DB" w14:textId="4163BC96" w:rsidR="00A239C3" w:rsidRPr="00A239C3" w:rsidRDefault="00A239C3" w:rsidP="00A239C3">
      <w:pPr>
        <w:rPr>
          <w:rFonts w:ascii="Verdana" w:hAnsi="Verdana" w:cs="Arial"/>
          <w:b/>
          <w:sz w:val="18"/>
          <w:szCs w:val="18"/>
        </w:rPr>
      </w:pPr>
    </w:p>
    <w:p w14:paraId="2A4698B1" w14:textId="2877D0A8" w:rsidR="00A239C3" w:rsidRPr="00A239C3" w:rsidRDefault="00A239C3" w:rsidP="00A239C3">
      <w:pPr>
        <w:rPr>
          <w:rFonts w:ascii="Verdana" w:hAnsi="Verdana" w:cs="Arial"/>
          <w:b/>
          <w:sz w:val="18"/>
          <w:szCs w:val="18"/>
        </w:rPr>
      </w:pPr>
    </w:p>
    <w:p w14:paraId="178C7754" w14:textId="77777777" w:rsidR="00A239C3" w:rsidRPr="00A239C3" w:rsidRDefault="00A239C3" w:rsidP="00A239C3">
      <w:pPr>
        <w:rPr>
          <w:rFonts w:ascii="Verdana" w:hAnsi="Verdana" w:cs="Arial"/>
          <w:b/>
          <w:sz w:val="18"/>
          <w:szCs w:val="18"/>
        </w:rPr>
      </w:pPr>
    </w:p>
    <w:p w14:paraId="02DBA10C" w14:textId="77777777" w:rsidR="00A239C3" w:rsidRPr="00A239C3" w:rsidRDefault="00A239C3" w:rsidP="00A239C3">
      <w:pPr>
        <w:rPr>
          <w:rFonts w:ascii="Verdana" w:hAnsi="Verdana" w:cs="Arial"/>
          <w:b/>
          <w:sz w:val="18"/>
          <w:szCs w:val="18"/>
        </w:rPr>
      </w:pPr>
    </w:p>
    <w:p w14:paraId="3EBDEE00" w14:textId="77777777" w:rsidR="00A239C3" w:rsidRPr="00A239C3" w:rsidRDefault="00A239C3" w:rsidP="00A239C3">
      <w:pPr>
        <w:rPr>
          <w:rFonts w:ascii="Verdana" w:hAnsi="Verdana" w:cs="Arial"/>
          <w:b/>
          <w:sz w:val="18"/>
          <w:szCs w:val="18"/>
        </w:rPr>
      </w:pPr>
    </w:p>
    <w:p w14:paraId="17604907" w14:textId="77777777" w:rsidR="00A239C3" w:rsidRPr="00A239C3" w:rsidRDefault="00A239C3" w:rsidP="00A239C3">
      <w:pPr>
        <w:rPr>
          <w:rFonts w:ascii="Verdana" w:hAnsi="Verdana" w:cs="Arial"/>
          <w:b/>
          <w:sz w:val="18"/>
          <w:szCs w:val="18"/>
        </w:rPr>
      </w:pPr>
    </w:p>
    <w:p w14:paraId="4CB44C4E" w14:textId="77777777" w:rsidR="000E6046" w:rsidRPr="00C259AF" w:rsidRDefault="000E6046" w:rsidP="00C259AF">
      <w:pPr>
        <w:rPr>
          <w:rFonts w:ascii="Verdana" w:hAnsi="Verdana" w:cs="Arial"/>
          <w:sz w:val="18"/>
          <w:szCs w:val="18"/>
        </w:rPr>
      </w:pPr>
    </w:p>
    <w:p w14:paraId="221381A3" w14:textId="4D4DDF5B" w:rsidR="000E6046" w:rsidRPr="00A239C3" w:rsidRDefault="000E6046" w:rsidP="00AB179E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Verdana" w:hAnsi="Verdana" w:cs="Arial"/>
          <w:b/>
          <w:i/>
          <w:sz w:val="18"/>
          <w:szCs w:val="18"/>
        </w:rPr>
      </w:pPr>
    </w:p>
    <w:sectPr w:rsidR="000E6046" w:rsidRPr="00A239C3" w:rsidSect="00630B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B3AA5" w14:textId="77777777" w:rsidR="00BE7204" w:rsidRDefault="00BE7204" w:rsidP="00C4675E">
      <w:r>
        <w:separator/>
      </w:r>
    </w:p>
  </w:endnote>
  <w:endnote w:type="continuationSeparator" w:id="0">
    <w:p w14:paraId="73FD0515" w14:textId="77777777" w:rsidR="00BE7204" w:rsidRDefault="00BE7204" w:rsidP="00C46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94BFC" w14:textId="77777777" w:rsidR="0063552F" w:rsidRDefault="0063552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65178" w14:textId="3456A28A" w:rsidR="0063552F" w:rsidRPr="0063552F" w:rsidRDefault="0063552F" w:rsidP="0063552F">
    <w:pPr>
      <w:rPr>
        <w:rFonts w:ascii="Verdana" w:hAnsi="Verdana" w:cs="Arial"/>
        <w:b/>
        <w:sz w:val="14"/>
        <w:szCs w:val="14"/>
      </w:rPr>
    </w:pPr>
    <w:r w:rsidRPr="0063552F">
      <w:rPr>
        <w:rFonts w:ascii="Verdana" w:hAnsi="Verdana" w:cs="Arial"/>
        <w:b/>
        <w:sz w:val="14"/>
        <w:szCs w:val="14"/>
      </w:rPr>
      <w:t>AVVERTENZE:</w:t>
    </w:r>
  </w:p>
  <w:p w14:paraId="21002BBB" w14:textId="77777777" w:rsidR="0063552F" w:rsidRPr="0063552F" w:rsidRDefault="0063552F" w:rsidP="0063552F">
    <w:pPr>
      <w:rPr>
        <w:rFonts w:ascii="Verdana" w:hAnsi="Verdana" w:cs="Arial"/>
        <w:sz w:val="14"/>
        <w:szCs w:val="14"/>
      </w:rPr>
    </w:pPr>
    <w:r w:rsidRPr="0063552F">
      <w:rPr>
        <w:rFonts w:ascii="Verdana" w:hAnsi="Verdana" w:cs="Arial"/>
        <w:sz w:val="14"/>
        <w:szCs w:val="14"/>
      </w:rPr>
      <w:t>Il presente modello deve essere debitamente compilato e sottoscritto con firma digitale ed allegato sulla piattaforma, come indicato all’art. 9 del Disciplinare</w:t>
    </w:r>
  </w:p>
  <w:p w14:paraId="798C7235" w14:textId="63812A30" w:rsidR="0063552F" w:rsidRPr="0063552F" w:rsidRDefault="0063552F" w:rsidP="0063552F">
    <w:pPr>
      <w:rPr>
        <w:rFonts w:ascii="Verdana" w:hAnsi="Verdana"/>
        <w:sz w:val="14"/>
        <w:szCs w:val="14"/>
      </w:rPr>
    </w:pPr>
    <w:r w:rsidRPr="0063552F">
      <w:rPr>
        <w:rFonts w:ascii="Verdana" w:hAnsi="Verdana"/>
        <w:sz w:val="14"/>
        <w:szCs w:val="14"/>
      </w:rPr>
      <w:t xml:space="preserve">Le dichiarazioni devono essere rese dal titolare /rappresentante legale/institore </w:t>
    </w:r>
  </w:p>
  <w:p w14:paraId="4977ED25" w14:textId="77777777" w:rsidR="0063552F" w:rsidRPr="0063552F" w:rsidRDefault="0063552F" w:rsidP="0063552F">
    <w:pPr>
      <w:pStyle w:val="Testonotaapidipagina"/>
      <w:rPr>
        <w:rFonts w:ascii="Verdana" w:hAnsi="Verdana"/>
        <w:sz w:val="14"/>
        <w:szCs w:val="14"/>
      </w:rPr>
    </w:pPr>
    <w:r w:rsidRPr="0063552F">
      <w:rPr>
        <w:rFonts w:ascii="Verdana" w:hAnsi="Verdana"/>
        <w:sz w:val="14"/>
        <w:szCs w:val="14"/>
      </w:rPr>
      <w:t xml:space="preserve">• dell'Operatore singolo, </w:t>
    </w:r>
  </w:p>
  <w:p w14:paraId="18D186C0" w14:textId="77777777" w:rsidR="0063552F" w:rsidRPr="0063552F" w:rsidRDefault="0063552F" w:rsidP="0063552F">
    <w:pPr>
      <w:pStyle w:val="Testonotaapidipagina"/>
      <w:rPr>
        <w:rFonts w:ascii="Verdana" w:hAnsi="Verdana"/>
        <w:sz w:val="14"/>
        <w:szCs w:val="14"/>
      </w:rPr>
    </w:pPr>
    <w:r w:rsidRPr="0063552F">
      <w:rPr>
        <w:rFonts w:ascii="Verdana" w:hAnsi="Verdana"/>
        <w:sz w:val="14"/>
        <w:szCs w:val="14"/>
      </w:rPr>
      <w:t>• dei consorzi di cui all’articolo 65, comma 2, lettere b) e c) del Codice.</w:t>
    </w:r>
  </w:p>
  <w:p w14:paraId="392B3337" w14:textId="77777777" w:rsidR="0063552F" w:rsidRPr="0063552F" w:rsidRDefault="0063552F" w:rsidP="0063552F">
    <w:pPr>
      <w:pStyle w:val="Testonotaapidipagina"/>
      <w:rPr>
        <w:rFonts w:ascii="Verdana" w:hAnsi="Verdana"/>
        <w:sz w:val="14"/>
        <w:szCs w:val="14"/>
      </w:rPr>
    </w:pPr>
    <w:r w:rsidRPr="0063552F">
      <w:rPr>
        <w:rFonts w:ascii="Verdana" w:hAnsi="Verdana"/>
        <w:sz w:val="14"/>
        <w:szCs w:val="14"/>
      </w:rPr>
      <w:t xml:space="preserve">• dei consorzi stabili di cui all’articolo 65, comma 2, </w:t>
    </w:r>
    <w:proofErr w:type="spellStart"/>
    <w:r w:rsidRPr="0063552F">
      <w:rPr>
        <w:rFonts w:ascii="Verdana" w:hAnsi="Verdana"/>
        <w:sz w:val="14"/>
        <w:szCs w:val="14"/>
      </w:rPr>
      <w:t>lett</w:t>
    </w:r>
    <w:proofErr w:type="spellEnd"/>
    <w:r w:rsidRPr="0063552F">
      <w:rPr>
        <w:rFonts w:ascii="Verdana" w:hAnsi="Verdana"/>
        <w:sz w:val="14"/>
        <w:szCs w:val="14"/>
      </w:rPr>
      <w:t xml:space="preserve">. d) del Codice, </w:t>
    </w:r>
  </w:p>
  <w:p w14:paraId="4958990D" w14:textId="77777777" w:rsidR="0063552F" w:rsidRPr="0063552F" w:rsidRDefault="0063552F" w:rsidP="0063552F">
    <w:pPr>
      <w:pStyle w:val="Testonotaapidipagina"/>
      <w:rPr>
        <w:rFonts w:ascii="Verdana" w:hAnsi="Verdana"/>
        <w:sz w:val="14"/>
        <w:szCs w:val="14"/>
      </w:rPr>
    </w:pPr>
    <w:r w:rsidRPr="0063552F">
      <w:rPr>
        <w:rFonts w:ascii="Verdana" w:hAnsi="Verdana"/>
        <w:sz w:val="14"/>
        <w:szCs w:val="14"/>
      </w:rPr>
      <w:t xml:space="preserve">• della Mandataria /Capofila nel caso di RTI o consorzi ordinari costituiti </w:t>
    </w:r>
  </w:p>
  <w:p w14:paraId="66F459EB" w14:textId="77777777" w:rsidR="0063552F" w:rsidRPr="0063552F" w:rsidRDefault="0063552F" w:rsidP="0063552F">
    <w:pPr>
      <w:pStyle w:val="Testonotaapidipagina"/>
      <w:rPr>
        <w:rFonts w:ascii="Verdana" w:hAnsi="Verdana"/>
        <w:sz w:val="14"/>
        <w:szCs w:val="14"/>
      </w:rPr>
    </w:pPr>
    <w:r w:rsidRPr="0063552F">
      <w:rPr>
        <w:rFonts w:ascii="Verdana" w:hAnsi="Verdana"/>
        <w:sz w:val="14"/>
        <w:szCs w:val="14"/>
      </w:rPr>
      <w:t xml:space="preserve">• di tutte le imprese raggruppate in un RTI nel caso di RTI ancora da costituire </w:t>
    </w:r>
  </w:p>
  <w:p w14:paraId="472A702D" w14:textId="77777777" w:rsidR="0063552F" w:rsidRPr="0063552F" w:rsidRDefault="0063552F" w:rsidP="0063552F">
    <w:pPr>
      <w:pStyle w:val="Testonotaapidipagina"/>
      <w:rPr>
        <w:rFonts w:ascii="Verdana" w:hAnsi="Verdana"/>
        <w:sz w:val="14"/>
        <w:szCs w:val="14"/>
      </w:rPr>
    </w:pPr>
    <w:r w:rsidRPr="0063552F">
      <w:rPr>
        <w:rFonts w:ascii="Verdana" w:hAnsi="Verdana"/>
        <w:sz w:val="14"/>
        <w:szCs w:val="14"/>
      </w:rPr>
      <w:t>• di tutte le imprese consorziate che partecipano alla gara nel caso di un consorzio ordinario ancora da costituire</w:t>
    </w:r>
  </w:p>
  <w:p w14:paraId="421E4617" w14:textId="77777777" w:rsidR="0063552F" w:rsidRPr="0063552F" w:rsidRDefault="0063552F" w:rsidP="0063552F">
    <w:pPr>
      <w:pStyle w:val="Testonotaapidipagina"/>
      <w:rPr>
        <w:rFonts w:ascii="Verdana" w:hAnsi="Verdana"/>
        <w:sz w:val="14"/>
        <w:szCs w:val="14"/>
      </w:rPr>
    </w:pPr>
    <w:r w:rsidRPr="0063552F">
      <w:rPr>
        <w:rFonts w:ascii="Verdana" w:hAnsi="Verdana"/>
        <w:sz w:val="14"/>
        <w:szCs w:val="14"/>
      </w:rPr>
      <w:t xml:space="preserve">• dell’impresa retista che riveste la funzione di organo comune nel caso di rete dotata di organo comune con potere di rappresentanza e con/senza soggettività giuridica; </w:t>
    </w:r>
  </w:p>
  <w:p w14:paraId="53A1A903" w14:textId="77777777" w:rsidR="0063552F" w:rsidRPr="0063552F" w:rsidRDefault="0063552F" w:rsidP="0063552F">
    <w:pPr>
      <w:pStyle w:val="Testonotaapidipagina"/>
      <w:jc w:val="both"/>
      <w:rPr>
        <w:rFonts w:ascii="Verdana" w:hAnsi="Verdana"/>
        <w:sz w:val="14"/>
        <w:szCs w:val="14"/>
      </w:rPr>
    </w:pPr>
    <w:r w:rsidRPr="0063552F">
      <w:rPr>
        <w:rFonts w:ascii="Verdana" w:hAnsi="Verdana"/>
        <w:sz w:val="14"/>
        <w:szCs w:val="14"/>
      </w:rPr>
      <w:t xml:space="preserve">• delle imprese retiste che partecipano alla gara nel caso di Rete dotata di organo comune privo di rappresentanza o se la Rete è sprovvista di organo comune o se l’organo comune è privo dei requisiti di qualificazione richiesti per assumere la veste di mandataria. </w:t>
    </w:r>
  </w:p>
  <w:p w14:paraId="3184DCD2" w14:textId="1350F68B" w:rsidR="00521B8B" w:rsidRDefault="0063552F" w:rsidP="0063552F">
    <w:pPr>
      <w:pStyle w:val="Testonotaapidipagina"/>
      <w:jc w:val="both"/>
    </w:pPr>
    <w:r w:rsidRPr="0063552F">
      <w:rPr>
        <w:rFonts w:ascii="Verdana" w:hAnsi="Verdana"/>
        <w:sz w:val="14"/>
        <w:szCs w:val="14"/>
      </w:rPr>
      <w:t>• del Gruppo Europeo Interesse Economico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521B8B">
      <w:fldChar w:fldCharType="begin"/>
    </w:r>
    <w:r w:rsidR="00521B8B">
      <w:instrText>PAGE   \* MERGEFORMAT</w:instrText>
    </w:r>
    <w:r w:rsidR="00521B8B">
      <w:fldChar w:fldCharType="separate"/>
    </w:r>
    <w:r w:rsidR="006A1B33">
      <w:rPr>
        <w:noProof/>
      </w:rPr>
      <w:t>2</w:t>
    </w:r>
    <w:r w:rsidR="00521B8B">
      <w:fldChar w:fldCharType="end"/>
    </w:r>
    <w:r w:rsidR="00D14C5F">
      <w:t>/2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9282EC" w14:textId="77777777" w:rsidR="0063552F" w:rsidRDefault="0063552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3326C2" w14:textId="77777777" w:rsidR="00BE7204" w:rsidRDefault="00BE7204" w:rsidP="00C4675E">
      <w:r>
        <w:separator/>
      </w:r>
    </w:p>
  </w:footnote>
  <w:footnote w:type="continuationSeparator" w:id="0">
    <w:p w14:paraId="47A67AAF" w14:textId="77777777" w:rsidR="00BE7204" w:rsidRDefault="00BE7204" w:rsidP="00C4675E">
      <w:r>
        <w:continuationSeparator/>
      </w:r>
    </w:p>
  </w:footnote>
  <w:footnote w:id="1">
    <w:p w14:paraId="394BA81A" w14:textId="77777777" w:rsidR="003B4163" w:rsidRDefault="003B4163"/>
    <w:p w14:paraId="11F43F9F" w14:textId="0E4B563F" w:rsidR="00252D88" w:rsidRDefault="00252D88" w:rsidP="00252D88">
      <w:pPr>
        <w:pStyle w:val="Testonotaapidipagina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8C314" w14:textId="77777777" w:rsidR="0063552F" w:rsidRDefault="0063552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37A49" w14:textId="38DCE7B5" w:rsidR="00C4675E" w:rsidRDefault="00252D88" w:rsidP="00C259AF">
    <w:pPr>
      <w:pStyle w:val="Intestazione"/>
      <w:jc w:val="right"/>
    </w:pPr>
    <w:r w:rsidRPr="00FE7D37">
      <w:rPr>
        <w:rFonts w:ascii="Verdana" w:hAnsi="Verdana"/>
        <w:b/>
        <w:sz w:val="20"/>
        <w:szCs w:val="20"/>
      </w:rPr>
      <w:t>A</w:t>
    </w:r>
    <w:r w:rsidR="00DF2ECB">
      <w:rPr>
        <w:rFonts w:ascii="Verdana" w:hAnsi="Verdana"/>
        <w:b/>
        <w:sz w:val="20"/>
        <w:szCs w:val="20"/>
      </w:rPr>
      <w:t>llegato 3</w:t>
    </w:r>
    <w:r w:rsidRPr="00FE7D37">
      <w:rPr>
        <w:rFonts w:ascii="Verdana" w:hAnsi="Verdana"/>
        <w:b/>
        <w:sz w:val="20"/>
        <w:szCs w:val="20"/>
      </w:rPr>
      <w:t xml:space="preserve"> </w:t>
    </w:r>
    <w:r>
      <w:rPr>
        <w:rFonts w:ascii="Verdana" w:hAnsi="Verdana"/>
        <w:b/>
        <w:sz w:val="20"/>
        <w:szCs w:val="20"/>
      </w:rPr>
      <w:t>–</w:t>
    </w:r>
    <w:r w:rsidRPr="00FE7D37">
      <w:rPr>
        <w:rFonts w:ascii="Verdana" w:hAnsi="Verdana"/>
        <w:b/>
        <w:sz w:val="20"/>
        <w:szCs w:val="20"/>
      </w:rPr>
      <w:t xml:space="preserve"> D</w:t>
    </w:r>
    <w:r>
      <w:rPr>
        <w:rFonts w:ascii="Verdana" w:hAnsi="Verdana"/>
        <w:b/>
        <w:sz w:val="20"/>
        <w:szCs w:val="20"/>
      </w:rPr>
      <w:t xml:space="preserve">ichiarazione integrativa </w:t>
    </w:r>
    <w:r w:rsidRPr="00FE7D37">
      <w:rPr>
        <w:rFonts w:ascii="Verdana" w:hAnsi="Verdana"/>
        <w:b/>
        <w:sz w:val="20"/>
        <w:szCs w:val="20"/>
      </w:rPr>
      <w:t>– Documentazione Amministrativa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BE8A4" w14:textId="77777777" w:rsidR="0063552F" w:rsidRDefault="0063552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4480"/>
    <w:multiLevelType w:val="multilevel"/>
    <w:tmpl w:val="61161746"/>
    <w:lvl w:ilvl="0">
      <w:start w:val="1"/>
      <w:numFmt w:val="bullet"/>
      <w:lvlText w:val="-"/>
      <w:lvlJc w:val="left"/>
      <w:pPr>
        <w:ind w:left="420" w:hanging="360"/>
      </w:pPr>
      <w:rPr>
        <w:rFonts w:ascii="Garamond" w:hAnsi="Garamond" w:cs="Aria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DC16A2"/>
    <w:multiLevelType w:val="hybridMultilevel"/>
    <w:tmpl w:val="E190146E"/>
    <w:lvl w:ilvl="0" w:tplc="733E92A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12E17"/>
    <w:multiLevelType w:val="singleLevel"/>
    <w:tmpl w:val="D06C5F1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CC83978"/>
    <w:multiLevelType w:val="multilevel"/>
    <w:tmpl w:val="F1B8A92E"/>
    <w:lvl w:ilvl="0">
      <w:start w:val="6"/>
      <w:numFmt w:val="none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2"/>
      <w:numFmt w:val="lowerLetter"/>
      <w:lvlText w:val="%2)"/>
      <w:lvlJc w:val="left"/>
      <w:pPr>
        <w:tabs>
          <w:tab w:val="num" w:pos="644"/>
        </w:tabs>
        <w:ind w:left="568" w:hanging="284"/>
      </w:pPr>
      <w:rPr>
        <w:rFonts w:ascii="Arial" w:hAnsi="Arial" w:cs="Arial" w:hint="default"/>
        <w:b/>
        <w:bCs/>
      </w:rPr>
    </w:lvl>
    <w:lvl w:ilvl="2">
      <w:start w:val="1"/>
      <w:numFmt w:val="bullet"/>
      <w:lvlText w:val=""/>
      <w:lvlJc w:val="left"/>
      <w:pPr>
        <w:tabs>
          <w:tab w:val="num" w:pos="1276"/>
        </w:tabs>
        <w:ind w:left="1276" w:hanging="708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4" w15:restartNumberingAfterBreak="0">
    <w:nsid w:val="339F2B2B"/>
    <w:multiLevelType w:val="hybridMultilevel"/>
    <w:tmpl w:val="B7364BF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BE0130"/>
    <w:multiLevelType w:val="hybridMultilevel"/>
    <w:tmpl w:val="6EBA4140"/>
    <w:lvl w:ilvl="0" w:tplc="04100019">
      <w:start w:val="1"/>
      <w:numFmt w:val="lowerLetter"/>
      <w:lvlText w:val="%1."/>
      <w:lvlJc w:val="left"/>
      <w:pPr>
        <w:ind w:left="1004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458C5F5A"/>
    <w:multiLevelType w:val="hybridMultilevel"/>
    <w:tmpl w:val="9E6E75B8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89A0BA5"/>
    <w:multiLevelType w:val="hybridMultilevel"/>
    <w:tmpl w:val="F2DA1ED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F7093"/>
    <w:multiLevelType w:val="hybridMultilevel"/>
    <w:tmpl w:val="02F6EB88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1401111"/>
    <w:multiLevelType w:val="hybridMultilevel"/>
    <w:tmpl w:val="E766B284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66F22499"/>
    <w:multiLevelType w:val="hybridMultilevel"/>
    <w:tmpl w:val="C8D62CFE"/>
    <w:lvl w:ilvl="0" w:tplc="1C9CFC5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FB231E"/>
    <w:multiLevelType w:val="hybridMultilevel"/>
    <w:tmpl w:val="C0ACF744"/>
    <w:lvl w:ilvl="0" w:tplc="3652665E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CCA6D46">
      <w:start w:val="1"/>
      <w:numFmt w:val="lowerLetter"/>
      <w:lvlText w:val="%2)"/>
      <w:lvlJc w:val="left"/>
      <w:pPr>
        <w:tabs>
          <w:tab w:val="num" w:pos="927"/>
        </w:tabs>
        <w:ind w:left="907" w:hanging="340"/>
      </w:pPr>
      <w:rPr>
        <w:rFonts w:ascii="Verdana" w:hAnsi="Verdana" w:cs="Verdana"/>
        <w:b/>
        <w:bCs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A576BEA"/>
    <w:multiLevelType w:val="hybridMultilevel"/>
    <w:tmpl w:val="57D630E6"/>
    <w:lvl w:ilvl="0" w:tplc="1D04A6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5C0BC5"/>
    <w:multiLevelType w:val="hybridMultilevel"/>
    <w:tmpl w:val="7A70889E"/>
    <w:lvl w:ilvl="0" w:tplc="04325E46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0603CF"/>
    <w:multiLevelType w:val="hybridMultilevel"/>
    <w:tmpl w:val="75B64FD6"/>
    <w:lvl w:ilvl="0" w:tplc="733E92A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EA389C"/>
    <w:multiLevelType w:val="hybridMultilevel"/>
    <w:tmpl w:val="EAFA35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03D58"/>
    <w:multiLevelType w:val="hybridMultilevel"/>
    <w:tmpl w:val="5126703E"/>
    <w:lvl w:ilvl="0" w:tplc="04325E46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8A05A3"/>
    <w:multiLevelType w:val="hybridMultilevel"/>
    <w:tmpl w:val="C97E960E"/>
    <w:lvl w:ilvl="0" w:tplc="FFFFFFFF">
      <w:start w:val="4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4"/>
  </w:num>
  <w:num w:numId="4">
    <w:abstractNumId w:val="13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5"/>
  </w:num>
  <w:num w:numId="11">
    <w:abstractNumId w:val="15"/>
  </w:num>
  <w:num w:numId="12">
    <w:abstractNumId w:val="14"/>
  </w:num>
  <w:num w:numId="13">
    <w:abstractNumId w:val="7"/>
  </w:num>
  <w:num w:numId="14">
    <w:abstractNumId w:val="1"/>
  </w:num>
  <w:num w:numId="15">
    <w:abstractNumId w:val="8"/>
  </w:num>
  <w:num w:numId="16">
    <w:abstractNumId w:val="12"/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7"/>
  </w:num>
  <w:num w:numId="20">
    <w:abstractNumId w:val="2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FBA"/>
    <w:rsid w:val="000018EA"/>
    <w:rsid w:val="0002665B"/>
    <w:rsid w:val="00027ECF"/>
    <w:rsid w:val="0003129A"/>
    <w:rsid w:val="00032191"/>
    <w:rsid w:val="000346FE"/>
    <w:rsid w:val="00052878"/>
    <w:rsid w:val="00066381"/>
    <w:rsid w:val="000930A4"/>
    <w:rsid w:val="000946B3"/>
    <w:rsid w:val="000B1F9C"/>
    <w:rsid w:val="000B77C6"/>
    <w:rsid w:val="000C2FA7"/>
    <w:rsid w:val="000E6046"/>
    <w:rsid w:val="000E6565"/>
    <w:rsid w:val="00124145"/>
    <w:rsid w:val="00133A87"/>
    <w:rsid w:val="00136816"/>
    <w:rsid w:val="00145216"/>
    <w:rsid w:val="0015558F"/>
    <w:rsid w:val="001D0AC6"/>
    <w:rsid w:val="001D1917"/>
    <w:rsid w:val="001E1439"/>
    <w:rsid w:val="001F7DCF"/>
    <w:rsid w:val="00205D25"/>
    <w:rsid w:val="0022268C"/>
    <w:rsid w:val="00252D88"/>
    <w:rsid w:val="00262A43"/>
    <w:rsid w:val="00267FA8"/>
    <w:rsid w:val="0027682E"/>
    <w:rsid w:val="00281A38"/>
    <w:rsid w:val="002A3589"/>
    <w:rsid w:val="002A5AA7"/>
    <w:rsid w:val="002A7F3F"/>
    <w:rsid w:val="002B1A97"/>
    <w:rsid w:val="002F2E61"/>
    <w:rsid w:val="002F723A"/>
    <w:rsid w:val="00313002"/>
    <w:rsid w:val="00336920"/>
    <w:rsid w:val="00337458"/>
    <w:rsid w:val="00371F0E"/>
    <w:rsid w:val="003B34C3"/>
    <w:rsid w:val="003B3DD5"/>
    <w:rsid w:val="003B4163"/>
    <w:rsid w:val="003C5D49"/>
    <w:rsid w:val="003D0AE6"/>
    <w:rsid w:val="003E0544"/>
    <w:rsid w:val="003F0A6F"/>
    <w:rsid w:val="0040279A"/>
    <w:rsid w:val="004071F4"/>
    <w:rsid w:val="00407BE4"/>
    <w:rsid w:val="0043597F"/>
    <w:rsid w:val="00442196"/>
    <w:rsid w:val="00447247"/>
    <w:rsid w:val="00462D9D"/>
    <w:rsid w:val="004779ED"/>
    <w:rsid w:val="00486D3C"/>
    <w:rsid w:val="00490233"/>
    <w:rsid w:val="004A5818"/>
    <w:rsid w:val="004B0FBF"/>
    <w:rsid w:val="004C7BF4"/>
    <w:rsid w:val="004E4130"/>
    <w:rsid w:val="004E5F94"/>
    <w:rsid w:val="004F71E7"/>
    <w:rsid w:val="00504208"/>
    <w:rsid w:val="00521B8B"/>
    <w:rsid w:val="00521F72"/>
    <w:rsid w:val="005223B2"/>
    <w:rsid w:val="00530D20"/>
    <w:rsid w:val="005327E4"/>
    <w:rsid w:val="0053755E"/>
    <w:rsid w:val="00547518"/>
    <w:rsid w:val="00577EBB"/>
    <w:rsid w:val="0059070E"/>
    <w:rsid w:val="00590B16"/>
    <w:rsid w:val="005A6A8B"/>
    <w:rsid w:val="005B12BE"/>
    <w:rsid w:val="005B59DE"/>
    <w:rsid w:val="005C01C5"/>
    <w:rsid w:val="005C2FD7"/>
    <w:rsid w:val="00606695"/>
    <w:rsid w:val="00607E5F"/>
    <w:rsid w:val="0061614B"/>
    <w:rsid w:val="00630BDF"/>
    <w:rsid w:val="006327D9"/>
    <w:rsid w:val="0063552F"/>
    <w:rsid w:val="00655174"/>
    <w:rsid w:val="006664E8"/>
    <w:rsid w:val="006701AA"/>
    <w:rsid w:val="00676B32"/>
    <w:rsid w:val="00683454"/>
    <w:rsid w:val="006A1B33"/>
    <w:rsid w:val="006B3CEC"/>
    <w:rsid w:val="006B3D23"/>
    <w:rsid w:val="006D13B3"/>
    <w:rsid w:val="006D5919"/>
    <w:rsid w:val="006E44F5"/>
    <w:rsid w:val="006F53D4"/>
    <w:rsid w:val="007117A2"/>
    <w:rsid w:val="00715AAF"/>
    <w:rsid w:val="0071669B"/>
    <w:rsid w:val="007308E1"/>
    <w:rsid w:val="007439FB"/>
    <w:rsid w:val="007647CD"/>
    <w:rsid w:val="0077734F"/>
    <w:rsid w:val="007B6FAD"/>
    <w:rsid w:val="007C18CF"/>
    <w:rsid w:val="0081737D"/>
    <w:rsid w:val="008362A5"/>
    <w:rsid w:val="00843001"/>
    <w:rsid w:val="008B54F2"/>
    <w:rsid w:val="008B7CE2"/>
    <w:rsid w:val="008C260D"/>
    <w:rsid w:val="008C62BB"/>
    <w:rsid w:val="0090054B"/>
    <w:rsid w:val="009179C8"/>
    <w:rsid w:val="009221EA"/>
    <w:rsid w:val="009238D5"/>
    <w:rsid w:val="00932557"/>
    <w:rsid w:val="00944BAB"/>
    <w:rsid w:val="009457E3"/>
    <w:rsid w:val="00966FBA"/>
    <w:rsid w:val="00990EA8"/>
    <w:rsid w:val="00995A09"/>
    <w:rsid w:val="009B1156"/>
    <w:rsid w:val="009B6A39"/>
    <w:rsid w:val="009B7F08"/>
    <w:rsid w:val="009D2DC3"/>
    <w:rsid w:val="009F2613"/>
    <w:rsid w:val="009F3005"/>
    <w:rsid w:val="00A04894"/>
    <w:rsid w:val="00A22ADA"/>
    <w:rsid w:val="00A23530"/>
    <w:rsid w:val="00A239C3"/>
    <w:rsid w:val="00A479BE"/>
    <w:rsid w:val="00A70AD0"/>
    <w:rsid w:val="00A72B60"/>
    <w:rsid w:val="00A7779E"/>
    <w:rsid w:val="00AB179E"/>
    <w:rsid w:val="00AB2123"/>
    <w:rsid w:val="00AB3105"/>
    <w:rsid w:val="00AE6A43"/>
    <w:rsid w:val="00AF4D28"/>
    <w:rsid w:val="00B006C5"/>
    <w:rsid w:val="00B0181D"/>
    <w:rsid w:val="00B203BD"/>
    <w:rsid w:val="00B62273"/>
    <w:rsid w:val="00B725BF"/>
    <w:rsid w:val="00B748C0"/>
    <w:rsid w:val="00B7539E"/>
    <w:rsid w:val="00B76343"/>
    <w:rsid w:val="00B76376"/>
    <w:rsid w:val="00BE018F"/>
    <w:rsid w:val="00BE045B"/>
    <w:rsid w:val="00BE7204"/>
    <w:rsid w:val="00BF023F"/>
    <w:rsid w:val="00C01317"/>
    <w:rsid w:val="00C15469"/>
    <w:rsid w:val="00C259AF"/>
    <w:rsid w:val="00C355A7"/>
    <w:rsid w:val="00C4675E"/>
    <w:rsid w:val="00C61C76"/>
    <w:rsid w:val="00C64603"/>
    <w:rsid w:val="00C669E1"/>
    <w:rsid w:val="00C713CD"/>
    <w:rsid w:val="00CA48C1"/>
    <w:rsid w:val="00CB47AB"/>
    <w:rsid w:val="00CB7111"/>
    <w:rsid w:val="00CC316A"/>
    <w:rsid w:val="00CF0661"/>
    <w:rsid w:val="00D14C5F"/>
    <w:rsid w:val="00D4764B"/>
    <w:rsid w:val="00D56E73"/>
    <w:rsid w:val="00D61198"/>
    <w:rsid w:val="00D90C3C"/>
    <w:rsid w:val="00D90E11"/>
    <w:rsid w:val="00D95C0B"/>
    <w:rsid w:val="00D96AA6"/>
    <w:rsid w:val="00DB1B77"/>
    <w:rsid w:val="00DB7955"/>
    <w:rsid w:val="00DE1026"/>
    <w:rsid w:val="00DE35F1"/>
    <w:rsid w:val="00DF2707"/>
    <w:rsid w:val="00DF2ECB"/>
    <w:rsid w:val="00DF2F6B"/>
    <w:rsid w:val="00E02B48"/>
    <w:rsid w:val="00E04927"/>
    <w:rsid w:val="00E15607"/>
    <w:rsid w:val="00E301C4"/>
    <w:rsid w:val="00E40248"/>
    <w:rsid w:val="00E56B36"/>
    <w:rsid w:val="00E67621"/>
    <w:rsid w:val="00E75173"/>
    <w:rsid w:val="00E83103"/>
    <w:rsid w:val="00E90708"/>
    <w:rsid w:val="00EA01BD"/>
    <w:rsid w:val="00EC71DC"/>
    <w:rsid w:val="00F0167C"/>
    <w:rsid w:val="00F52849"/>
    <w:rsid w:val="00F74D18"/>
    <w:rsid w:val="00F76BD4"/>
    <w:rsid w:val="00F83D74"/>
    <w:rsid w:val="00F97606"/>
    <w:rsid w:val="00FA6894"/>
    <w:rsid w:val="00FC30F5"/>
    <w:rsid w:val="00FD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C0DDE5"/>
  <w14:defaultImageDpi w14:val="0"/>
  <w15:docId w15:val="{A5072C4E-009D-4D94-BBF1-F4C9FB75E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locked="1" w:uiPriority="0" w:qFormat="1"/>
    <w:lsdException w:name="Default Paragraph Fo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66FBA"/>
    <w:pPr>
      <w:autoSpaceDE w:val="0"/>
      <w:autoSpaceDN w:val="0"/>
      <w:spacing w:after="0" w:line="240" w:lineRule="auto"/>
    </w:pPr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66FBA"/>
    <w:pPr>
      <w:keepNext/>
      <w:spacing w:line="360" w:lineRule="auto"/>
      <w:ind w:left="1068"/>
      <w:jc w:val="both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966FBA"/>
    <w:pPr>
      <w:keepNext/>
      <w:widowControl w:val="0"/>
      <w:spacing w:line="479" w:lineRule="exact"/>
      <w:jc w:val="both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966F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966FBA"/>
    <w:pPr>
      <w:spacing w:before="240" w:after="60"/>
      <w:outlineLvl w:val="6"/>
    </w:pPr>
  </w:style>
  <w:style w:type="paragraph" w:styleId="Titolo8">
    <w:name w:val="heading 8"/>
    <w:basedOn w:val="Normale"/>
    <w:next w:val="Normale"/>
    <w:link w:val="Titolo8Carattere"/>
    <w:uiPriority w:val="99"/>
    <w:qFormat/>
    <w:rsid w:val="00966FBA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66FBA"/>
    <w:rPr>
      <w:rFonts w:cs="Times New Roman"/>
      <w:b/>
      <w:bCs/>
      <w:sz w:val="24"/>
      <w:szCs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966FBA"/>
    <w:rPr>
      <w:rFonts w:cs="Times New Roman"/>
      <w:b/>
      <w:bCs/>
      <w:sz w:val="24"/>
      <w:szCs w:val="24"/>
      <w:lang w:val="it-IT" w:eastAsia="it-IT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Pr>
      <w:rFonts w:ascii="Calibri" w:hAnsi="Calibri" w:cs="Calibri"/>
      <w:i/>
      <w:iCs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66FBA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966FBA"/>
    <w:rPr>
      <w:rFonts w:cs="Times New Roman"/>
      <w:sz w:val="24"/>
      <w:szCs w:val="24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rsid w:val="00966FBA"/>
    <w:pPr>
      <w:spacing w:line="360" w:lineRule="auto"/>
      <w:ind w:left="1068"/>
      <w:jc w:val="both"/>
    </w:pPr>
    <w:rPr>
      <w:i/>
      <w:iCs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966FBA"/>
    <w:rPr>
      <w:rFonts w:cs="Times New Roman"/>
      <w:i/>
      <w:iCs/>
      <w:sz w:val="24"/>
      <w:szCs w:val="24"/>
      <w:lang w:val="it-IT" w:eastAsia="it-IT"/>
    </w:rPr>
  </w:style>
  <w:style w:type="paragraph" w:styleId="Rientrocorpodeltesto3">
    <w:name w:val="Body Text Indent 3"/>
    <w:basedOn w:val="Normale"/>
    <w:link w:val="Rientrocorpodeltesto3Carattere"/>
    <w:uiPriority w:val="99"/>
    <w:rsid w:val="00966FBA"/>
    <w:pPr>
      <w:spacing w:line="360" w:lineRule="auto"/>
      <w:ind w:left="360"/>
    </w:p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966FBA"/>
    <w:rPr>
      <w:rFonts w:cs="Times New Roman"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966FB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szCs w:val="16"/>
    </w:rPr>
  </w:style>
  <w:style w:type="paragraph" w:styleId="Testodelblocco">
    <w:name w:val="Block Text"/>
    <w:basedOn w:val="Normale"/>
    <w:uiPriority w:val="99"/>
    <w:rsid w:val="00262A43"/>
    <w:pPr>
      <w:autoSpaceDE/>
      <w:autoSpaceDN/>
      <w:spacing w:before="200" w:after="200"/>
      <w:ind w:left="200" w:right="200"/>
      <w:jc w:val="both"/>
    </w:pPr>
    <w:rPr>
      <w:rFonts w:ascii="Arial" w:hAnsi="Arial" w:cs="Arial"/>
      <w:i/>
      <w:iCs/>
      <w:color w:val="000000"/>
    </w:rPr>
  </w:style>
  <w:style w:type="paragraph" w:customStyle="1" w:styleId="1CarattereCarattereCarattereCarattereCarattereCarattereCarattereCarattereCarattereCarattereCarattereCarattereCarattereCarattereCarattereCarattere">
    <w:name w:val="1 Carattere Carattere Carattere Carattere Carattere Carattere Carattere Carattere Carattere Carattere Carattere Carattere Carattere Carattere Carattere Carattere"/>
    <w:basedOn w:val="Normale"/>
    <w:uiPriority w:val="99"/>
    <w:rsid w:val="003C5D49"/>
    <w:pPr>
      <w:autoSpaceDE/>
      <w:autoSpaceDN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Collegamentoipertestuale">
    <w:name w:val="Hyperlink"/>
    <w:basedOn w:val="Carpredefinitoparagrafo"/>
    <w:uiPriority w:val="99"/>
    <w:semiHidden/>
    <w:rsid w:val="00AB179E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C467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C4675E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C467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4675E"/>
    <w:rPr>
      <w:rFonts w:cs="Times New Roman"/>
      <w:sz w:val="24"/>
      <w:szCs w:val="24"/>
    </w:rPr>
  </w:style>
  <w:style w:type="paragraph" w:customStyle="1" w:styleId="Punti">
    <w:name w:val="Punti"/>
    <w:basedOn w:val="Normale"/>
    <w:rsid w:val="002A5AA7"/>
    <w:pPr>
      <w:tabs>
        <w:tab w:val="left" w:pos="2835"/>
      </w:tabs>
      <w:autoSpaceDE/>
      <w:autoSpaceDN/>
      <w:spacing w:after="120"/>
      <w:jc w:val="both"/>
    </w:pPr>
    <w:rPr>
      <w:rFonts w:ascii="Verdana" w:hAnsi="Verdana"/>
      <w:sz w:val="16"/>
      <w:szCs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2A5AA7"/>
    <w:pPr>
      <w:ind w:left="720"/>
      <w:contextualSpacing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252D88"/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252D88"/>
    <w:pPr>
      <w:suppressAutoHyphens/>
      <w:autoSpaceDE/>
      <w:autoSpaceDN/>
    </w:pPr>
    <w:rPr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uiPriority w:val="99"/>
    <w:rsid w:val="00252D88"/>
    <w:rPr>
      <w:sz w:val="20"/>
      <w:szCs w:val="20"/>
    </w:rPr>
  </w:style>
  <w:style w:type="table" w:styleId="Grigliatabella">
    <w:name w:val="Table Grid"/>
    <w:basedOn w:val="Tabellanormale"/>
    <w:uiPriority w:val="39"/>
    <w:locked/>
    <w:rsid w:val="00252D88"/>
    <w:pPr>
      <w:suppressAutoHyphens/>
      <w:spacing w:after="0" w:line="240" w:lineRule="auto"/>
    </w:pPr>
    <w:rPr>
      <w:rFonts w:ascii="Calibri" w:eastAsia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unhideWhenUsed/>
    <w:rsid w:val="00252D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78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425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 da bollo legale</vt:lpstr>
    </vt:vector>
  </TitlesOfParts>
  <Company>comune di terni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 da bollo legale</dc:title>
  <dc:subject/>
  <dc:creator>Luca Tabarrini</dc:creator>
  <cp:keywords/>
  <dc:description/>
  <cp:lastModifiedBy>Bigolin, Andrea</cp:lastModifiedBy>
  <cp:revision>4</cp:revision>
  <dcterms:created xsi:type="dcterms:W3CDTF">2025-10-20T09:53:00Z</dcterms:created>
  <dcterms:modified xsi:type="dcterms:W3CDTF">2026-02-18T08:37:00Z</dcterms:modified>
</cp:coreProperties>
</file>